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E59" w14:textId="77777777" w:rsidR="008F78A9" w:rsidRPr="00C54FA2" w:rsidRDefault="004E06D9" w:rsidP="008F78A9">
      <w:pPr>
        <w:pStyle w:val="Ttulo1"/>
        <w:spacing w:line="256" w:lineRule="exact"/>
        <w:ind w:left="2125" w:right="2014"/>
        <w:jc w:val="center"/>
        <w:rPr>
          <w:b w:val="0"/>
          <w:bCs w:val="0"/>
          <w:lang w:val="es-MX"/>
        </w:rPr>
      </w:pPr>
      <w:r w:rsidRPr="00C54FA2">
        <w:rPr>
          <w:spacing w:val="-1"/>
          <w:lang w:val="es-MX"/>
        </w:rPr>
        <w:t>FICHA</w:t>
      </w:r>
      <w:r w:rsidR="008F78A9" w:rsidRPr="00C54FA2">
        <w:rPr>
          <w:spacing w:val="-6"/>
          <w:lang w:val="es-MX"/>
        </w:rPr>
        <w:t xml:space="preserve"> </w:t>
      </w:r>
      <w:r w:rsidR="00E40477" w:rsidRPr="00C54FA2">
        <w:rPr>
          <w:spacing w:val="-1"/>
          <w:lang w:val="es-MX"/>
        </w:rPr>
        <w:t>TÉCNICA</w:t>
      </w:r>
      <w:r w:rsidR="00E40477" w:rsidRPr="00C54FA2">
        <w:rPr>
          <w:spacing w:val="-9"/>
          <w:lang w:val="es-MX"/>
        </w:rPr>
        <w:t xml:space="preserve"> </w:t>
      </w:r>
      <w:r w:rsidR="00E40477" w:rsidRPr="00C54FA2">
        <w:rPr>
          <w:lang w:val="es-MX"/>
        </w:rPr>
        <w:t>DE</w:t>
      </w:r>
      <w:r w:rsidRPr="00C54FA2">
        <w:rPr>
          <w:lang w:val="es-MX"/>
        </w:rPr>
        <w:t xml:space="preserve"> LENGUAJE DE SEÑAS PARA LA TRADUCCI</w:t>
      </w:r>
      <w:r w:rsidR="00E40477" w:rsidRPr="00C54FA2">
        <w:rPr>
          <w:lang w:val="es-MX"/>
        </w:rPr>
        <w:t>Ó</w:t>
      </w:r>
      <w:r w:rsidRPr="00C54FA2">
        <w:rPr>
          <w:lang w:val="es-MX"/>
        </w:rPr>
        <w:t>N DE SESIONES PÚBLICAS</w:t>
      </w:r>
    </w:p>
    <w:p w14:paraId="2D8103BD" w14:textId="77777777" w:rsidR="008F78A9" w:rsidRPr="00C54FA2" w:rsidRDefault="008F78A9" w:rsidP="008F78A9">
      <w:pPr>
        <w:rPr>
          <w:rFonts w:ascii="Calibri" w:eastAsia="Calibri" w:hAnsi="Calibri" w:cs="Calibri"/>
          <w:b/>
          <w:bCs/>
          <w:lang w:val="es-MX"/>
        </w:rPr>
      </w:pPr>
    </w:p>
    <w:p w14:paraId="49794778" w14:textId="77777777" w:rsidR="008F78A9" w:rsidRPr="00C54FA2" w:rsidRDefault="008F78A9" w:rsidP="008F78A9">
      <w:pPr>
        <w:rPr>
          <w:rFonts w:ascii="Calibri" w:eastAsia="Calibri" w:hAnsi="Calibri" w:cs="Calibri"/>
          <w:b/>
          <w:bCs/>
          <w:lang w:val="es-MX"/>
        </w:rPr>
      </w:pPr>
    </w:p>
    <w:p w14:paraId="4CB7B051" w14:textId="77777777" w:rsidR="008F78A9" w:rsidRPr="00C54FA2" w:rsidRDefault="008F78A9" w:rsidP="008F78A9">
      <w:pPr>
        <w:spacing w:before="6"/>
        <w:rPr>
          <w:rFonts w:ascii="Calibri" w:eastAsia="Calibri" w:hAnsi="Calibri" w:cs="Calibri"/>
          <w:b/>
          <w:bCs/>
          <w:lang w:val="es-MX"/>
        </w:rPr>
      </w:pPr>
    </w:p>
    <w:p w14:paraId="3DF3F894" w14:textId="7524DF19" w:rsidR="008F78A9" w:rsidRPr="00C54FA2" w:rsidRDefault="00C54FA2" w:rsidP="008F78A9">
      <w:pPr>
        <w:ind w:right="980"/>
        <w:jc w:val="right"/>
        <w:rPr>
          <w:rFonts w:ascii="Calibri" w:eastAsia="Calibri" w:hAnsi="Calibri" w:cs="Calibri"/>
          <w:lang w:val="es-MX"/>
        </w:rPr>
      </w:pPr>
      <w:r w:rsidRPr="00C54FA2">
        <w:rPr>
          <w:rFonts w:ascii="Calibri"/>
          <w:b/>
          <w:lang w:val="es-MX"/>
        </w:rPr>
        <w:t>4</w:t>
      </w:r>
      <w:r w:rsidR="008F78A9" w:rsidRPr="00C54FA2">
        <w:rPr>
          <w:rFonts w:ascii="Calibri"/>
          <w:b/>
          <w:spacing w:val="-6"/>
          <w:lang w:val="es-MX"/>
        </w:rPr>
        <w:t xml:space="preserve"> </w:t>
      </w:r>
      <w:r w:rsidR="008F78A9" w:rsidRPr="00C54FA2">
        <w:rPr>
          <w:rFonts w:ascii="Calibri"/>
          <w:b/>
          <w:lang w:val="es-MX"/>
        </w:rPr>
        <w:t>DE</w:t>
      </w:r>
      <w:r w:rsidR="008F78A9" w:rsidRPr="00C54FA2">
        <w:rPr>
          <w:rFonts w:ascii="Calibri"/>
          <w:b/>
          <w:spacing w:val="-3"/>
          <w:lang w:val="es-MX"/>
        </w:rPr>
        <w:t xml:space="preserve"> </w:t>
      </w:r>
      <w:r w:rsidR="00CD2047" w:rsidRPr="00C54FA2">
        <w:rPr>
          <w:rFonts w:ascii="Calibri"/>
          <w:b/>
          <w:spacing w:val="-1"/>
          <w:lang w:val="es-MX"/>
        </w:rPr>
        <w:t>SEPTIEMBRE</w:t>
      </w:r>
      <w:r w:rsidR="008F78A9" w:rsidRPr="00C54FA2">
        <w:rPr>
          <w:rFonts w:ascii="Calibri"/>
          <w:b/>
          <w:spacing w:val="-5"/>
          <w:lang w:val="es-MX"/>
        </w:rPr>
        <w:t xml:space="preserve"> </w:t>
      </w:r>
      <w:r w:rsidR="008F78A9" w:rsidRPr="00C54FA2">
        <w:rPr>
          <w:rFonts w:ascii="Calibri"/>
          <w:b/>
          <w:lang w:val="es-MX"/>
        </w:rPr>
        <w:t>DE</w:t>
      </w:r>
      <w:r w:rsidR="008F78A9" w:rsidRPr="00C54FA2">
        <w:rPr>
          <w:rFonts w:ascii="Calibri"/>
          <w:b/>
          <w:spacing w:val="-5"/>
          <w:lang w:val="es-MX"/>
        </w:rPr>
        <w:t xml:space="preserve"> </w:t>
      </w:r>
      <w:r w:rsidR="008F78A9" w:rsidRPr="00C54FA2">
        <w:rPr>
          <w:rFonts w:ascii="Calibri"/>
          <w:b/>
          <w:lang w:val="es-MX"/>
        </w:rPr>
        <w:t>20</w:t>
      </w:r>
      <w:r w:rsidR="00746D55" w:rsidRPr="00C54FA2">
        <w:rPr>
          <w:rFonts w:ascii="Calibri"/>
          <w:b/>
          <w:lang w:val="es-MX"/>
        </w:rPr>
        <w:t>2</w:t>
      </w:r>
      <w:r w:rsidRPr="00C54FA2">
        <w:rPr>
          <w:rFonts w:ascii="Calibri"/>
          <w:b/>
          <w:lang w:val="es-MX"/>
        </w:rPr>
        <w:t>3</w:t>
      </w:r>
    </w:p>
    <w:p w14:paraId="539427D9" w14:textId="7C5A4783" w:rsidR="008F78A9" w:rsidRPr="00C54FA2" w:rsidRDefault="008F78A9" w:rsidP="00E40477">
      <w:pPr>
        <w:spacing w:before="183" w:line="256" w:lineRule="auto"/>
        <w:ind w:left="1100" w:right="986"/>
        <w:jc w:val="both"/>
        <w:rPr>
          <w:rFonts w:ascii="Calibri" w:eastAsia="Calibri" w:hAnsi="Calibri" w:cs="Calibri"/>
          <w:lang w:val="es-MX"/>
        </w:rPr>
      </w:pPr>
      <w:r w:rsidRPr="00C54FA2">
        <w:rPr>
          <w:rFonts w:ascii="Calibri" w:hAnsi="Calibri"/>
          <w:b/>
          <w:spacing w:val="-1"/>
          <w:lang w:val="es-MX"/>
        </w:rPr>
        <w:t>La</w:t>
      </w:r>
      <w:r w:rsidRPr="00C54FA2">
        <w:rPr>
          <w:rFonts w:ascii="Calibri" w:hAnsi="Calibri"/>
          <w:b/>
          <w:spacing w:val="-15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Sala</w:t>
      </w:r>
      <w:r w:rsidRPr="00C54FA2">
        <w:rPr>
          <w:rFonts w:ascii="Calibri" w:hAnsi="Calibri"/>
          <w:b/>
          <w:spacing w:val="-14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Regional</w:t>
      </w:r>
      <w:r w:rsidRPr="00C54FA2">
        <w:rPr>
          <w:rFonts w:ascii="Calibri" w:hAnsi="Calibri"/>
          <w:b/>
          <w:spacing w:val="-11"/>
          <w:lang w:val="es-MX"/>
        </w:rPr>
        <w:t xml:space="preserve"> </w:t>
      </w:r>
      <w:r w:rsidR="00E40477" w:rsidRPr="00C54FA2">
        <w:rPr>
          <w:rFonts w:ascii="Calibri" w:hAnsi="Calibri"/>
          <w:b/>
          <w:spacing w:val="-1"/>
          <w:lang w:val="es-MX"/>
        </w:rPr>
        <w:t>Xalapa</w:t>
      </w:r>
      <w:r w:rsidRPr="00C54FA2">
        <w:rPr>
          <w:rFonts w:ascii="Calibri" w:hAnsi="Calibri"/>
          <w:b/>
          <w:spacing w:val="-14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del</w:t>
      </w:r>
      <w:r w:rsidRPr="00C54FA2">
        <w:rPr>
          <w:rFonts w:ascii="Calibri" w:hAnsi="Calibri"/>
          <w:b/>
          <w:spacing w:val="-11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Tribunal</w:t>
      </w:r>
      <w:r w:rsidRPr="00C54FA2">
        <w:rPr>
          <w:rFonts w:ascii="Calibri" w:hAnsi="Calibri"/>
          <w:b/>
          <w:spacing w:val="-12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Electoral</w:t>
      </w:r>
      <w:r w:rsidRPr="00C54FA2">
        <w:rPr>
          <w:rFonts w:ascii="Calibri" w:hAnsi="Calibri"/>
          <w:b/>
          <w:spacing w:val="-6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requiere</w:t>
      </w:r>
      <w:r w:rsidRPr="00C54FA2">
        <w:rPr>
          <w:rFonts w:ascii="Calibri" w:hAnsi="Calibri"/>
          <w:spacing w:val="-15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del</w:t>
      </w:r>
      <w:r w:rsidRPr="00C54FA2">
        <w:rPr>
          <w:rFonts w:ascii="Calibri" w:hAnsi="Calibri"/>
          <w:spacing w:val="-12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servicio</w:t>
      </w:r>
      <w:r w:rsidRPr="00C54FA2">
        <w:rPr>
          <w:rFonts w:ascii="Calibri" w:hAnsi="Calibri"/>
          <w:spacing w:val="-14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</w:t>
      </w:r>
      <w:r w:rsidRPr="00C54FA2">
        <w:rPr>
          <w:rFonts w:ascii="Calibri" w:hAnsi="Calibri"/>
          <w:spacing w:val="-10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interpretación</w:t>
      </w:r>
      <w:r w:rsidRPr="00C54FA2">
        <w:rPr>
          <w:rFonts w:ascii="Calibri" w:hAnsi="Calibri"/>
          <w:spacing w:val="-9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a</w:t>
      </w:r>
      <w:r w:rsidRPr="00C54FA2">
        <w:rPr>
          <w:rFonts w:ascii="Calibri" w:hAnsi="Calibri"/>
          <w:spacing w:val="-14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Lengua</w:t>
      </w:r>
      <w:r w:rsidRPr="00C54FA2">
        <w:rPr>
          <w:rFonts w:ascii="Calibri" w:hAnsi="Calibri"/>
          <w:spacing w:val="64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</w:t>
      </w:r>
      <w:r w:rsidRPr="00C54FA2">
        <w:rPr>
          <w:rFonts w:ascii="Calibri" w:hAnsi="Calibri"/>
          <w:spacing w:val="-2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Señas</w:t>
      </w:r>
      <w:r w:rsidRPr="00C54FA2">
        <w:rPr>
          <w:rFonts w:ascii="Calibri" w:hAnsi="Calibri"/>
          <w:spacing w:val="1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Mexicana</w:t>
      </w:r>
      <w:r w:rsidRPr="00C54FA2">
        <w:rPr>
          <w:rFonts w:ascii="Calibri" w:hAnsi="Calibri"/>
          <w:spacing w:val="-2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LSM</w:t>
      </w:r>
      <w:r w:rsidRPr="00C54FA2">
        <w:rPr>
          <w:rFonts w:ascii="Calibri" w:hAnsi="Calibri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</w:t>
      </w:r>
      <w:r w:rsidRPr="00C54FA2">
        <w:rPr>
          <w:rFonts w:ascii="Calibri" w:hAnsi="Calibri"/>
          <w:spacing w:val="1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las</w:t>
      </w:r>
      <w:r w:rsidRPr="00C54FA2">
        <w:rPr>
          <w:rFonts w:ascii="Calibri" w:hAnsi="Calibri"/>
          <w:spacing w:val="1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actividades</w:t>
      </w:r>
      <w:r w:rsidRPr="00C54FA2">
        <w:rPr>
          <w:rFonts w:ascii="Calibri" w:hAnsi="Calibri"/>
          <w:spacing w:val="1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jurisdiccionales</w:t>
      </w:r>
      <w:r w:rsidRPr="00C54FA2">
        <w:rPr>
          <w:rFonts w:ascii="Calibri" w:hAnsi="Calibri"/>
          <w:spacing w:val="1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 xml:space="preserve">y </w:t>
      </w:r>
      <w:r w:rsidRPr="00C54FA2">
        <w:rPr>
          <w:rFonts w:ascii="Calibri" w:hAnsi="Calibri"/>
          <w:spacing w:val="-2"/>
          <w:lang w:val="es-MX"/>
        </w:rPr>
        <w:t>académicas</w:t>
      </w:r>
      <w:r w:rsidRPr="00C54FA2">
        <w:rPr>
          <w:rFonts w:ascii="Calibri" w:hAnsi="Calibri"/>
          <w:spacing w:val="1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que</w:t>
      </w:r>
      <w:r w:rsidRPr="00C54FA2">
        <w:rPr>
          <w:rFonts w:ascii="Calibri" w:hAnsi="Calibri"/>
          <w:spacing w:val="-2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en</w:t>
      </w:r>
      <w:r w:rsidRPr="00C54FA2">
        <w:rPr>
          <w:rFonts w:ascii="Calibri" w:hAnsi="Calibri"/>
          <w:lang w:val="es-MX"/>
        </w:rPr>
        <w:t xml:space="preserve"> ella</w:t>
      </w:r>
      <w:r w:rsidRPr="00C54FA2">
        <w:rPr>
          <w:rFonts w:ascii="Calibri" w:hAnsi="Calibri"/>
          <w:spacing w:val="-2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se</w:t>
      </w:r>
      <w:r w:rsidRPr="00C54FA2">
        <w:rPr>
          <w:rFonts w:ascii="Calibri" w:hAnsi="Calibri"/>
          <w:spacing w:val="-2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desarrollan,</w:t>
      </w:r>
      <w:r w:rsidRPr="00C54FA2">
        <w:rPr>
          <w:rFonts w:ascii="Calibri" w:hAnsi="Calibri"/>
          <w:spacing w:val="82"/>
          <w:w w:val="99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durante</w:t>
      </w:r>
      <w:r w:rsidRPr="00C54FA2">
        <w:rPr>
          <w:rFonts w:ascii="Calibri" w:hAnsi="Calibri"/>
          <w:spacing w:val="-3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el</w:t>
      </w:r>
      <w:r w:rsidRPr="00C54FA2">
        <w:rPr>
          <w:rFonts w:ascii="Calibri" w:hAnsi="Calibri"/>
          <w:spacing w:val="-3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periodo</w:t>
      </w:r>
      <w:r w:rsidRPr="00C54FA2">
        <w:rPr>
          <w:rFonts w:ascii="Calibri" w:hAnsi="Calibri"/>
          <w:spacing w:val="-2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01</w:t>
      </w:r>
      <w:r w:rsidRPr="00C54FA2">
        <w:rPr>
          <w:rFonts w:ascii="Calibri" w:hAnsi="Calibri"/>
          <w:b/>
          <w:spacing w:val="-5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de</w:t>
      </w:r>
      <w:r w:rsidRPr="00C54FA2">
        <w:rPr>
          <w:rFonts w:ascii="Calibri" w:hAnsi="Calibri"/>
          <w:b/>
          <w:spacing w:val="-2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enero</w:t>
      </w:r>
      <w:r w:rsidRPr="00C54FA2">
        <w:rPr>
          <w:rFonts w:ascii="Calibri" w:hAnsi="Calibri"/>
          <w:b/>
          <w:spacing w:val="-3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al</w:t>
      </w:r>
      <w:r w:rsidRPr="00C54FA2">
        <w:rPr>
          <w:rFonts w:ascii="Calibri" w:hAnsi="Calibri"/>
          <w:b/>
          <w:spacing w:val="-3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31</w:t>
      </w:r>
      <w:r w:rsidRPr="00C54FA2">
        <w:rPr>
          <w:rFonts w:ascii="Calibri" w:hAnsi="Calibri"/>
          <w:b/>
          <w:spacing w:val="-4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de</w:t>
      </w:r>
      <w:r w:rsidRPr="00C54FA2">
        <w:rPr>
          <w:rFonts w:ascii="Calibri" w:hAnsi="Calibri"/>
          <w:b/>
          <w:spacing w:val="-3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diciembre</w:t>
      </w:r>
      <w:r w:rsidRPr="00C54FA2">
        <w:rPr>
          <w:rFonts w:ascii="Calibri" w:hAnsi="Calibri"/>
          <w:b/>
          <w:spacing w:val="-4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de</w:t>
      </w:r>
      <w:r w:rsidRPr="00C54FA2">
        <w:rPr>
          <w:rFonts w:ascii="Calibri" w:hAnsi="Calibri"/>
          <w:b/>
          <w:spacing w:val="-3"/>
          <w:lang w:val="es-MX"/>
        </w:rPr>
        <w:t xml:space="preserve"> </w:t>
      </w:r>
      <w:r w:rsidRPr="00C54FA2">
        <w:rPr>
          <w:rFonts w:ascii="Calibri" w:hAnsi="Calibri"/>
          <w:b/>
          <w:spacing w:val="1"/>
          <w:lang w:val="es-MX"/>
        </w:rPr>
        <w:t>20</w:t>
      </w:r>
      <w:r w:rsidR="00E40477" w:rsidRPr="00C54FA2">
        <w:rPr>
          <w:rFonts w:ascii="Calibri" w:hAnsi="Calibri"/>
          <w:b/>
          <w:spacing w:val="1"/>
          <w:lang w:val="es-MX"/>
        </w:rPr>
        <w:t>2</w:t>
      </w:r>
      <w:r w:rsidR="00C54FA2" w:rsidRPr="00C54FA2">
        <w:rPr>
          <w:rFonts w:ascii="Calibri" w:hAnsi="Calibri"/>
          <w:b/>
          <w:spacing w:val="1"/>
          <w:lang w:val="es-MX"/>
        </w:rPr>
        <w:t>4</w:t>
      </w:r>
      <w:r w:rsidRPr="00C54FA2">
        <w:rPr>
          <w:rFonts w:ascii="Calibri" w:hAnsi="Calibri"/>
          <w:spacing w:val="1"/>
          <w:lang w:val="es-MX"/>
        </w:rPr>
        <w:t>.</w:t>
      </w:r>
      <w:r w:rsidR="00E40477" w:rsidRPr="00C54FA2">
        <w:rPr>
          <w:rFonts w:ascii="Calibri" w:hAnsi="Calibri"/>
          <w:spacing w:val="1"/>
          <w:lang w:val="es-MX"/>
        </w:rPr>
        <w:t xml:space="preserve"> Para lo cual se </w:t>
      </w:r>
      <w:r w:rsidR="00B0109E" w:rsidRPr="00C54FA2">
        <w:rPr>
          <w:rFonts w:ascii="Calibri" w:hAnsi="Calibri"/>
          <w:spacing w:val="1"/>
          <w:lang w:val="es-MX"/>
        </w:rPr>
        <w:t>solicita</w:t>
      </w:r>
      <w:r w:rsidR="00E40477" w:rsidRPr="00C54FA2">
        <w:rPr>
          <w:rFonts w:ascii="Calibri" w:hAnsi="Calibri"/>
          <w:spacing w:val="1"/>
          <w:lang w:val="es-MX"/>
        </w:rPr>
        <w:t>:</w:t>
      </w:r>
    </w:p>
    <w:p w14:paraId="75C980C0" w14:textId="77777777" w:rsidR="008F78A9" w:rsidRPr="00C54FA2" w:rsidRDefault="008F78A9" w:rsidP="00E40477">
      <w:pPr>
        <w:numPr>
          <w:ilvl w:val="0"/>
          <w:numId w:val="1"/>
        </w:numPr>
        <w:tabs>
          <w:tab w:val="left" w:pos="1869"/>
        </w:tabs>
        <w:spacing w:before="158"/>
        <w:ind w:right="975"/>
        <w:jc w:val="both"/>
        <w:rPr>
          <w:rFonts w:ascii="Calibri" w:eastAsia="Calibri" w:hAnsi="Calibri" w:cs="Calibri"/>
          <w:lang w:val="es-MX"/>
        </w:rPr>
      </w:pPr>
      <w:r w:rsidRPr="00C54FA2">
        <w:rPr>
          <w:rFonts w:ascii="Calibri" w:eastAsia="Calibri" w:hAnsi="Calibri" w:cs="Calibri"/>
          <w:spacing w:val="-1"/>
          <w:lang w:val="es-MX"/>
        </w:rPr>
        <w:t>Registrar</w:t>
      </w:r>
      <w:r w:rsidRPr="00C54FA2">
        <w:rPr>
          <w:rFonts w:ascii="Calibri" w:eastAsia="Calibri" w:hAnsi="Calibri" w:cs="Calibri"/>
          <w:spacing w:val="19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las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interpretaciones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español</w:t>
      </w:r>
      <w:r w:rsidRPr="00C54FA2">
        <w:rPr>
          <w:rFonts w:ascii="Calibri" w:eastAsia="Calibri" w:hAnsi="Calibri" w:cs="Calibri"/>
          <w:spacing w:val="26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–</w:t>
      </w:r>
      <w:r w:rsidRPr="00C54FA2">
        <w:rPr>
          <w:rFonts w:ascii="Calibri" w:eastAsia="Calibri" w:hAnsi="Calibri" w:cs="Calibri"/>
          <w:spacing w:val="2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LSM</w:t>
      </w:r>
      <w:r w:rsidRPr="00C54FA2">
        <w:rPr>
          <w:rFonts w:ascii="Calibri" w:eastAsia="Calibri" w:hAnsi="Calibri" w:cs="Calibri"/>
          <w:spacing w:val="2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formato</w:t>
      </w:r>
      <w:r w:rsidRPr="00C54FA2">
        <w:rPr>
          <w:rFonts w:ascii="Calibri" w:eastAsia="Calibri" w:hAnsi="Calibri" w:cs="Calibri"/>
          <w:spacing w:val="2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digital</w:t>
      </w:r>
      <w:r w:rsidRPr="00C54FA2">
        <w:rPr>
          <w:rFonts w:ascii="Calibri" w:eastAsia="Calibri" w:hAnsi="Calibri" w:cs="Calibri"/>
          <w:spacing w:val="2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audiovisual</w:t>
      </w:r>
      <w:r w:rsidR="00B0109E" w:rsidRPr="00C54FA2">
        <w:rPr>
          <w:rFonts w:ascii="Calibri" w:eastAsia="Calibri" w:hAnsi="Calibri" w:cs="Calibri"/>
          <w:spacing w:val="-1"/>
          <w:lang w:val="es-MX"/>
        </w:rPr>
        <w:t xml:space="preserve"> de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las</w:t>
      </w:r>
      <w:r w:rsidRPr="00C54FA2">
        <w:rPr>
          <w:rFonts w:ascii="Calibri" w:eastAsia="Calibri" w:hAnsi="Calibri" w:cs="Calibri"/>
          <w:spacing w:val="25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Sesiones</w:t>
      </w:r>
      <w:r w:rsidRPr="00C54FA2">
        <w:rPr>
          <w:rFonts w:ascii="Calibri" w:eastAsia="Calibri" w:hAnsi="Calibri" w:cs="Calibri"/>
          <w:b/>
          <w:bCs/>
          <w:spacing w:val="83"/>
          <w:w w:val="99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Públicas</w:t>
      </w:r>
      <w:r w:rsidRPr="00C54FA2">
        <w:rPr>
          <w:rFonts w:ascii="Calibri" w:eastAsia="Calibri" w:hAnsi="Calibri" w:cs="Calibri"/>
          <w:b/>
          <w:bCs/>
          <w:spacing w:val="31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de</w:t>
      </w:r>
      <w:r w:rsidRPr="00C54FA2">
        <w:rPr>
          <w:rFonts w:ascii="Calibri" w:eastAsia="Calibri" w:hAnsi="Calibri" w:cs="Calibri"/>
          <w:b/>
          <w:bCs/>
          <w:spacing w:val="32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la</w:t>
      </w:r>
      <w:r w:rsidRPr="00C54FA2">
        <w:rPr>
          <w:rFonts w:ascii="Calibri" w:eastAsia="Calibri" w:hAnsi="Calibri" w:cs="Calibri"/>
          <w:b/>
          <w:bCs/>
          <w:spacing w:val="31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Sala</w:t>
      </w:r>
      <w:r w:rsidRPr="00C54FA2">
        <w:rPr>
          <w:rFonts w:ascii="Calibri" w:eastAsia="Calibri" w:hAnsi="Calibri" w:cs="Calibri"/>
          <w:b/>
          <w:bCs/>
          <w:spacing w:val="3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Regional</w:t>
      </w:r>
      <w:r w:rsidRPr="00C54FA2">
        <w:rPr>
          <w:rFonts w:ascii="Calibri" w:eastAsia="Calibri" w:hAnsi="Calibri" w:cs="Calibri"/>
          <w:lang w:val="es-MX"/>
        </w:rPr>
        <w:t>,</w:t>
      </w:r>
      <w:r w:rsidRPr="00C54FA2">
        <w:rPr>
          <w:rFonts w:ascii="Calibri" w:eastAsia="Calibri" w:hAnsi="Calibri" w:cs="Calibri"/>
          <w:spacing w:val="3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así</w:t>
      </w:r>
      <w:r w:rsidRPr="00C54FA2">
        <w:rPr>
          <w:rFonts w:ascii="Calibri" w:eastAsia="Calibri" w:hAnsi="Calibri" w:cs="Calibri"/>
          <w:spacing w:val="3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como</w:t>
      </w:r>
      <w:r w:rsidRPr="00C54FA2">
        <w:rPr>
          <w:rFonts w:ascii="Calibri" w:eastAsia="Calibri" w:hAnsi="Calibri" w:cs="Calibri"/>
          <w:spacing w:val="3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aquellos</w:t>
      </w:r>
      <w:r w:rsidRPr="00C54FA2">
        <w:rPr>
          <w:rFonts w:ascii="Calibri" w:eastAsia="Calibri" w:hAnsi="Calibri" w:cs="Calibri"/>
          <w:spacing w:val="37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eventos</w:t>
      </w:r>
      <w:r w:rsidRPr="00C54FA2">
        <w:rPr>
          <w:rFonts w:ascii="Calibri" w:eastAsia="Calibri" w:hAnsi="Calibri" w:cs="Calibri"/>
          <w:b/>
          <w:bCs/>
          <w:spacing w:val="31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y</w:t>
      </w:r>
      <w:r w:rsidRPr="00C54FA2">
        <w:rPr>
          <w:rFonts w:ascii="Calibri" w:eastAsia="Calibri" w:hAnsi="Calibri" w:cs="Calibri"/>
          <w:b/>
          <w:bCs/>
          <w:spacing w:val="31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comunicados</w:t>
      </w:r>
      <w:r w:rsidRPr="00C54FA2">
        <w:rPr>
          <w:rFonts w:ascii="Calibri" w:eastAsia="Calibri" w:hAnsi="Calibri" w:cs="Calibri"/>
          <w:b/>
          <w:bCs/>
          <w:spacing w:val="36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30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los</w:t>
      </w:r>
      <w:r w:rsidRPr="00C54FA2">
        <w:rPr>
          <w:rFonts w:ascii="Calibri" w:eastAsia="Calibri" w:hAnsi="Calibri" w:cs="Calibri"/>
          <w:spacing w:val="3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que</w:t>
      </w:r>
      <w:r w:rsidRPr="00C54FA2">
        <w:rPr>
          <w:rFonts w:ascii="Calibri" w:eastAsia="Calibri" w:hAnsi="Calibri" w:cs="Calibri"/>
          <w:spacing w:val="3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el</w:t>
      </w:r>
      <w:r w:rsidRPr="00C54FA2">
        <w:rPr>
          <w:rFonts w:ascii="Calibri" w:eastAsia="Calibri" w:hAnsi="Calibri" w:cs="Calibri"/>
          <w:spacing w:val="59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Tribunal</w:t>
      </w:r>
      <w:r w:rsidRPr="00C54FA2">
        <w:rPr>
          <w:rFonts w:ascii="Calibri" w:eastAsia="Calibri" w:hAnsi="Calibri" w:cs="Calibri"/>
          <w:spacing w:val="5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tenga</w:t>
      </w:r>
      <w:r w:rsidRPr="00C54FA2">
        <w:rPr>
          <w:rFonts w:ascii="Calibri" w:eastAsia="Calibri" w:hAnsi="Calibri" w:cs="Calibri"/>
          <w:spacing w:val="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interés</w:t>
      </w:r>
      <w:r w:rsidRPr="00C54FA2">
        <w:rPr>
          <w:rFonts w:ascii="Calibri" w:eastAsia="Calibri" w:hAnsi="Calibri" w:cs="Calibri"/>
          <w:spacing w:val="5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conservar</w:t>
      </w:r>
      <w:r w:rsidRPr="00C54FA2">
        <w:rPr>
          <w:rFonts w:ascii="Calibri" w:eastAsia="Calibri" w:hAnsi="Calibri" w:cs="Calibri"/>
          <w:spacing w:val="7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una</w:t>
      </w:r>
      <w:r w:rsidRPr="00C54FA2">
        <w:rPr>
          <w:rFonts w:ascii="Calibri" w:eastAsia="Calibri" w:hAnsi="Calibri" w:cs="Calibri"/>
          <w:spacing w:val="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versión</w:t>
      </w:r>
      <w:r w:rsidRPr="00C54FA2">
        <w:rPr>
          <w:rFonts w:ascii="Calibri" w:eastAsia="Calibri" w:hAnsi="Calibri" w:cs="Calibri"/>
          <w:spacing w:val="8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digital,</w:t>
      </w:r>
      <w:r w:rsidRPr="00C54FA2">
        <w:rPr>
          <w:rFonts w:ascii="Calibri" w:eastAsia="Calibri" w:hAnsi="Calibri" w:cs="Calibri"/>
          <w:spacing w:val="5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que</w:t>
      </w:r>
      <w:r w:rsidRPr="00C54FA2">
        <w:rPr>
          <w:rFonts w:ascii="Calibri" w:eastAsia="Calibri" w:hAnsi="Calibri" w:cs="Calibri"/>
          <w:spacing w:val="3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se</w:t>
      </w:r>
      <w:r w:rsidRPr="00C54FA2">
        <w:rPr>
          <w:rFonts w:ascii="Calibri" w:eastAsia="Calibri" w:hAnsi="Calibri" w:cs="Calibri"/>
          <w:spacing w:val="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2"/>
          <w:lang w:val="es-MX"/>
        </w:rPr>
        <w:t>presenten</w:t>
      </w:r>
      <w:r w:rsidRPr="00C54FA2">
        <w:rPr>
          <w:rFonts w:ascii="Calibri" w:eastAsia="Calibri" w:hAnsi="Calibri" w:cs="Calibri"/>
          <w:spacing w:val="4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durante</w:t>
      </w:r>
      <w:r w:rsidRPr="00C54FA2">
        <w:rPr>
          <w:rFonts w:ascii="Calibri" w:eastAsia="Calibri" w:hAnsi="Calibri" w:cs="Calibri"/>
          <w:spacing w:val="6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la</w:t>
      </w:r>
      <w:r w:rsidRPr="00C54FA2">
        <w:rPr>
          <w:rFonts w:ascii="Calibri" w:eastAsia="Calibri" w:hAnsi="Calibri" w:cs="Calibri"/>
          <w:spacing w:val="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vigencia</w:t>
      </w:r>
      <w:r w:rsidRPr="00C54FA2">
        <w:rPr>
          <w:rFonts w:ascii="Calibri" w:eastAsia="Calibri" w:hAnsi="Calibri" w:cs="Calibri"/>
          <w:spacing w:val="97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del</w:t>
      </w:r>
      <w:r w:rsidRPr="00C54FA2">
        <w:rPr>
          <w:rFonts w:ascii="Calibri" w:eastAsia="Calibri" w:hAnsi="Calibri" w:cs="Calibri"/>
          <w:spacing w:val="-6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contrato.</w:t>
      </w:r>
    </w:p>
    <w:p w14:paraId="4E5D4C8C" w14:textId="77777777" w:rsidR="008F78A9" w:rsidRPr="00C54FA2" w:rsidRDefault="008F78A9" w:rsidP="00E40477">
      <w:pPr>
        <w:pStyle w:val="Textoindependiente"/>
        <w:numPr>
          <w:ilvl w:val="0"/>
          <w:numId w:val="1"/>
        </w:numPr>
        <w:tabs>
          <w:tab w:val="left" w:pos="1869"/>
        </w:tabs>
        <w:ind w:right="982"/>
        <w:jc w:val="both"/>
        <w:rPr>
          <w:lang w:val="es-MX"/>
        </w:rPr>
      </w:pPr>
      <w:r w:rsidRPr="00C54FA2">
        <w:rPr>
          <w:rFonts w:cs="Calibri"/>
          <w:b/>
          <w:bCs/>
          <w:spacing w:val="-1"/>
          <w:lang w:val="es-MX"/>
        </w:rPr>
        <w:t>Difundir</w:t>
      </w:r>
      <w:r w:rsidRPr="00C54FA2">
        <w:rPr>
          <w:rFonts w:cs="Calibri"/>
          <w:b/>
          <w:bCs/>
          <w:spacing w:val="17"/>
          <w:lang w:val="es-MX"/>
        </w:rPr>
        <w:t xml:space="preserve"> </w:t>
      </w:r>
      <w:r w:rsidRPr="00C54FA2">
        <w:rPr>
          <w:rFonts w:cs="Calibri"/>
          <w:b/>
          <w:bCs/>
          <w:lang w:val="es-MX"/>
        </w:rPr>
        <w:t>vía</w:t>
      </w:r>
      <w:r w:rsidRPr="00C54FA2">
        <w:rPr>
          <w:rFonts w:cs="Calibri"/>
          <w:b/>
          <w:bCs/>
          <w:spacing w:val="15"/>
          <w:lang w:val="es-MX"/>
        </w:rPr>
        <w:t xml:space="preserve"> </w:t>
      </w:r>
      <w:r w:rsidRPr="00C54FA2">
        <w:rPr>
          <w:rFonts w:cs="Calibri"/>
          <w:b/>
          <w:bCs/>
          <w:lang w:val="es-MX"/>
        </w:rPr>
        <w:t>internet</w:t>
      </w:r>
      <w:r w:rsidRPr="00C54FA2">
        <w:rPr>
          <w:rFonts w:cs="Calibri"/>
          <w:b/>
          <w:bCs/>
          <w:spacing w:val="19"/>
          <w:lang w:val="es-MX"/>
        </w:rPr>
        <w:t xml:space="preserve"> </w:t>
      </w:r>
      <w:r w:rsidRPr="00C54FA2">
        <w:rPr>
          <w:spacing w:val="-1"/>
          <w:lang w:val="es-MX"/>
        </w:rPr>
        <w:t>las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2"/>
          <w:lang w:val="es-MX"/>
        </w:rPr>
        <w:t>interpretaciones</w:t>
      </w:r>
      <w:r w:rsidRPr="00C54FA2">
        <w:rPr>
          <w:spacing w:val="22"/>
          <w:lang w:val="es-MX"/>
        </w:rPr>
        <w:t xml:space="preserve"> </w:t>
      </w:r>
      <w:r w:rsidRPr="00C54FA2">
        <w:rPr>
          <w:spacing w:val="-1"/>
          <w:lang w:val="es-MX"/>
        </w:rPr>
        <w:t>español</w:t>
      </w:r>
      <w:r w:rsidRPr="00C54FA2">
        <w:rPr>
          <w:spacing w:val="20"/>
          <w:lang w:val="es-MX"/>
        </w:rPr>
        <w:t xml:space="preserve"> </w:t>
      </w:r>
      <w:r w:rsidRPr="00C54FA2">
        <w:rPr>
          <w:rFonts w:cs="Calibri"/>
          <w:lang w:val="es-MX"/>
        </w:rPr>
        <w:t>–</w:t>
      </w:r>
      <w:r w:rsidRPr="00C54FA2">
        <w:rPr>
          <w:rFonts w:cs="Calibri"/>
          <w:spacing w:val="15"/>
          <w:lang w:val="es-MX"/>
        </w:rPr>
        <w:t xml:space="preserve"> </w:t>
      </w:r>
      <w:r w:rsidRPr="00C54FA2">
        <w:rPr>
          <w:lang w:val="es-MX"/>
        </w:rPr>
        <w:t>LSM</w:t>
      </w:r>
      <w:r w:rsidR="00B0109E" w:rsidRPr="00C54FA2">
        <w:rPr>
          <w:lang w:val="es-MX"/>
        </w:rPr>
        <w:t xml:space="preserve"> de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las</w:t>
      </w:r>
      <w:r w:rsidRPr="00C54FA2">
        <w:rPr>
          <w:spacing w:val="21"/>
          <w:lang w:val="es-MX"/>
        </w:rPr>
        <w:t xml:space="preserve"> </w:t>
      </w:r>
      <w:r w:rsidRPr="00C54FA2">
        <w:rPr>
          <w:spacing w:val="-1"/>
          <w:lang w:val="es-MX"/>
        </w:rPr>
        <w:t>Sesiones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Públicas</w:t>
      </w:r>
      <w:r w:rsidRPr="00C54FA2">
        <w:rPr>
          <w:spacing w:val="17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18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14"/>
          <w:lang w:val="es-MX"/>
        </w:rPr>
        <w:t xml:space="preserve"> </w:t>
      </w:r>
      <w:r w:rsidRPr="00C54FA2">
        <w:rPr>
          <w:lang w:val="es-MX"/>
        </w:rPr>
        <w:t>Sala</w:t>
      </w:r>
      <w:r w:rsidRPr="00C54FA2">
        <w:rPr>
          <w:spacing w:val="77"/>
          <w:lang w:val="es-MX"/>
        </w:rPr>
        <w:t xml:space="preserve"> </w:t>
      </w:r>
      <w:r w:rsidRPr="00C54FA2">
        <w:rPr>
          <w:spacing w:val="-1"/>
          <w:lang w:val="es-MX"/>
        </w:rPr>
        <w:t>Regional,</w:t>
      </w:r>
      <w:r w:rsidRPr="00C54FA2">
        <w:rPr>
          <w:spacing w:val="17"/>
          <w:lang w:val="es-MX"/>
        </w:rPr>
        <w:t xml:space="preserve"> </w:t>
      </w:r>
      <w:r w:rsidRPr="00C54FA2">
        <w:rPr>
          <w:spacing w:val="-1"/>
          <w:lang w:val="es-MX"/>
        </w:rPr>
        <w:t>así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como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aquellos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eventos</w:t>
      </w:r>
      <w:r w:rsidRPr="00C54FA2">
        <w:rPr>
          <w:spacing w:val="17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21"/>
          <w:lang w:val="es-MX"/>
        </w:rPr>
        <w:t xml:space="preserve"> </w:t>
      </w:r>
      <w:r w:rsidRPr="00C54FA2">
        <w:rPr>
          <w:spacing w:val="-1"/>
          <w:lang w:val="es-MX"/>
        </w:rPr>
        <w:t>comunicados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16"/>
          <w:lang w:val="es-MX"/>
        </w:rPr>
        <w:t xml:space="preserve"> </w:t>
      </w:r>
      <w:r w:rsidRPr="00C54FA2">
        <w:rPr>
          <w:lang w:val="es-MX"/>
        </w:rPr>
        <w:t>los</w:t>
      </w:r>
      <w:r w:rsidRPr="00C54FA2">
        <w:rPr>
          <w:spacing w:val="17"/>
          <w:lang w:val="es-MX"/>
        </w:rPr>
        <w:t xml:space="preserve"> </w:t>
      </w:r>
      <w:r w:rsidRPr="00C54FA2">
        <w:rPr>
          <w:spacing w:val="-1"/>
          <w:lang w:val="es-MX"/>
        </w:rPr>
        <w:t>que</w:t>
      </w:r>
      <w:r w:rsidRPr="00C54FA2">
        <w:rPr>
          <w:spacing w:val="19"/>
          <w:lang w:val="es-MX"/>
        </w:rPr>
        <w:t xml:space="preserve"> </w:t>
      </w:r>
      <w:r w:rsidRPr="00C54FA2">
        <w:rPr>
          <w:spacing w:val="-1"/>
          <w:lang w:val="es-MX"/>
        </w:rPr>
        <w:t>el</w:t>
      </w:r>
      <w:r w:rsidRPr="00C54FA2">
        <w:rPr>
          <w:spacing w:val="17"/>
          <w:lang w:val="es-MX"/>
        </w:rPr>
        <w:t xml:space="preserve"> </w:t>
      </w:r>
      <w:r w:rsidRPr="00C54FA2">
        <w:rPr>
          <w:spacing w:val="-1"/>
          <w:lang w:val="es-MX"/>
        </w:rPr>
        <w:t>Tribunal</w:t>
      </w:r>
      <w:r w:rsidRPr="00C54FA2">
        <w:rPr>
          <w:spacing w:val="22"/>
          <w:lang w:val="es-MX"/>
        </w:rPr>
        <w:t xml:space="preserve"> </w:t>
      </w:r>
      <w:r w:rsidRPr="00C54FA2">
        <w:rPr>
          <w:spacing w:val="-1"/>
          <w:lang w:val="es-MX"/>
        </w:rPr>
        <w:t>tenga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interés</w:t>
      </w:r>
      <w:r w:rsidRPr="00C54FA2">
        <w:rPr>
          <w:spacing w:val="71"/>
          <w:lang w:val="es-MX"/>
        </w:rPr>
        <w:t xml:space="preserve"> </w:t>
      </w:r>
      <w:r w:rsidRPr="00C54FA2">
        <w:rPr>
          <w:spacing w:val="-1"/>
          <w:lang w:val="es-MX"/>
        </w:rPr>
        <w:t>conservar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una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versión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digital,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que</w:t>
      </w:r>
      <w:r w:rsidRPr="00C54FA2">
        <w:rPr>
          <w:spacing w:val="-6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presenten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durante</w:t>
      </w:r>
      <w:r w:rsidRPr="00C54FA2">
        <w:rPr>
          <w:spacing w:val="-6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vigencia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del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contrato.</w:t>
      </w:r>
    </w:p>
    <w:p w14:paraId="6C4E6801" w14:textId="4809366C" w:rsidR="008F78A9" w:rsidRPr="00C54FA2" w:rsidRDefault="00C54FA2" w:rsidP="00E40477">
      <w:pPr>
        <w:numPr>
          <w:ilvl w:val="0"/>
          <w:numId w:val="1"/>
        </w:numPr>
        <w:tabs>
          <w:tab w:val="left" w:pos="1869"/>
        </w:tabs>
        <w:ind w:right="980"/>
        <w:jc w:val="both"/>
        <w:rPr>
          <w:rFonts w:ascii="Calibri" w:eastAsia="Calibri" w:hAnsi="Calibri" w:cs="Calibri"/>
          <w:lang w:val="es-MX"/>
        </w:rPr>
      </w:pPr>
      <w:r w:rsidRPr="00C54FA2">
        <w:rPr>
          <w:rFonts w:ascii="Calibri" w:hAnsi="Calibri"/>
          <w:spacing w:val="-1"/>
          <w:lang w:val="es-MX"/>
        </w:rPr>
        <w:t>Estos</w:t>
      </w:r>
      <w:r w:rsidR="008F78A9" w:rsidRPr="00C54FA2">
        <w:rPr>
          <w:rFonts w:ascii="Calibri" w:hAnsi="Calibri"/>
          <w:spacing w:val="3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archivos,</w:t>
      </w:r>
      <w:r w:rsidR="008F78A9" w:rsidRPr="00C54FA2">
        <w:rPr>
          <w:rFonts w:ascii="Calibri" w:hAnsi="Calibri"/>
          <w:spacing w:val="3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su</w:t>
      </w:r>
      <w:r w:rsidR="008F78A9" w:rsidRPr="00C54FA2">
        <w:rPr>
          <w:rFonts w:ascii="Calibri" w:hAnsi="Calibri"/>
          <w:spacing w:val="35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almacenamiento,</w:t>
      </w:r>
      <w:r w:rsidR="008F78A9" w:rsidRPr="00C54FA2">
        <w:rPr>
          <w:rFonts w:ascii="Calibri" w:hAnsi="Calibri"/>
          <w:spacing w:val="3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edición</w:t>
      </w:r>
      <w:r w:rsidR="008F78A9" w:rsidRPr="00C54FA2">
        <w:rPr>
          <w:rFonts w:ascii="Calibri" w:hAnsi="Calibri"/>
          <w:spacing w:val="39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y</w:t>
      </w:r>
      <w:r w:rsidR="008F78A9" w:rsidRPr="00C54FA2">
        <w:rPr>
          <w:rFonts w:ascii="Calibri" w:hAnsi="Calibri"/>
          <w:spacing w:val="35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difusión</w:t>
      </w:r>
      <w:r w:rsidR="008F78A9" w:rsidRPr="00C54FA2">
        <w:rPr>
          <w:rFonts w:ascii="Calibri" w:hAnsi="Calibri"/>
          <w:spacing w:val="31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serán</w:t>
      </w:r>
      <w:r w:rsidR="008F78A9" w:rsidRPr="00C54FA2">
        <w:rPr>
          <w:rFonts w:ascii="Calibri" w:hAnsi="Calibri"/>
          <w:spacing w:val="40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propiedad</w:t>
      </w:r>
      <w:r w:rsidR="008F78A9" w:rsidRPr="00C54FA2">
        <w:rPr>
          <w:rFonts w:ascii="Calibri" w:hAnsi="Calibri"/>
          <w:b/>
          <w:spacing w:val="33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intelectual</w:t>
      </w:r>
      <w:r w:rsidR="008F78A9" w:rsidRPr="00C54FA2">
        <w:rPr>
          <w:rFonts w:ascii="Calibri" w:hAnsi="Calibri"/>
          <w:b/>
          <w:spacing w:val="36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2"/>
          <w:lang w:val="es-MX"/>
        </w:rPr>
        <w:t>del</w:t>
      </w:r>
      <w:r w:rsidR="008F78A9" w:rsidRPr="00C54FA2">
        <w:rPr>
          <w:rFonts w:ascii="Calibri" w:hAnsi="Calibri"/>
          <w:b/>
          <w:spacing w:val="61"/>
          <w:w w:val="99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Tribunal</w:t>
      </w:r>
      <w:r w:rsidR="008F78A9" w:rsidRPr="00C54FA2">
        <w:rPr>
          <w:rFonts w:ascii="Calibri" w:hAnsi="Calibri"/>
          <w:b/>
          <w:spacing w:val="-12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Electoral.</w:t>
      </w:r>
    </w:p>
    <w:p w14:paraId="16F8E3B4" w14:textId="77777777" w:rsidR="008F78A9" w:rsidRPr="00C54FA2" w:rsidRDefault="008F78A9" w:rsidP="00E40477">
      <w:pPr>
        <w:pStyle w:val="Textoindependiente"/>
        <w:numPr>
          <w:ilvl w:val="0"/>
          <w:numId w:val="1"/>
        </w:numPr>
        <w:tabs>
          <w:tab w:val="left" w:pos="1869"/>
        </w:tabs>
        <w:spacing w:line="280" w:lineRule="exact"/>
        <w:jc w:val="both"/>
        <w:rPr>
          <w:lang w:val="es-MX"/>
        </w:rPr>
      </w:pPr>
      <w:r w:rsidRPr="00C54FA2">
        <w:rPr>
          <w:spacing w:val="-1"/>
          <w:lang w:val="es-MX"/>
        </w:rPr>
        <w:t>Se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podrán solicitar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tantos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servicios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interpretación</w:t>
      </w:r>
      <w:r w:rsidRPr="00C54FA2">
        <w:rPr>
          <w:lang w:val="es-MX"/>
        </w:rPr>
        <w:t xml:space="preserve"> a</w:t>
      </w:r>
      <w:r w:rsidRPr="00C54FA2">
        <w:rPr>
          <w:spacing w:val="-6"/>
          <w:lang w:val="es-MX"/>
        </w:rPr>
        <w:t xml:space="preserve"> </w:t>
      </w:r>
      <w:r w:rsidRPr="00C54FA2">
        <w:rPr>
          <w:lang w:val="es-MX"/>
        </w:rPr>
        <w:t>LSM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como</w:t>
      </w:r>
      <w:r w:rsidRPr="00C54FA2">
        <w:rPr>
          <w:lang w:val="es-MX"/>
        </w:rPr>
        <w:t xml:space="preserve"> </w:t>
      </w:r>
      <w:r w:rsidRPr="00C54FA2">
        <w:rPr>
          <w:spacing w:val="-1"/>
          <w:lang w:val="es-MX"/>
        </w:rPr>
        <w:t>sea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necesario</w:t>
      </w:r>
      <w:r w:rsidR="00B0109E" w:rsidRPr="00C54FA2">
        <w:rPr>
          <w:spacing w:val="-1"/>
          <w:lang w:val="es-MX"/>
        </w:rPr>
        <w:t>.</w:t>
      </w:r>
    </w:p>
    <w:p w14:paraId="6544353F" w14:textId="77777777" w:rsidR="00B0109E" w:rsidRPr="00C54FA2" w:rsidRDefault="00B0109E" w:rsidP="00E40477">
      <w:pPr>
        <w:pStyle w:val="Textoindependiente"/>
        <w:numPr>
          <w:ilvl w:val="0"/>
          <w:numId w:val="1"/>
        </w:numPr>
        <w:tabs>
          <w:tab w:val="left" w:pos="1869"/>
        </w:tabs>
        <w:spacing w:line="280" w:lineRule="exact"/>
        <w:jc w:val="both"/>
        <w:rPr>
          <w:lang w:val="es-MX"/>
        </w:rPr>
      </w:pPr>
      <w:r w:rsidRPr="00C54FA2">
        <w:rPr>
          <w:lang w:val="es-MX"/>
        </w:rPr>
        <w:t>El servicio de LSM será en las modalidades de interpretación simultánea o no simultánea:</w:t>
      </w:r>
    </w:p>
    <w:p w14:paraId="04BBAF52" w14:textId="77777777" w:rsidR="008F78A9" w:rsidRPr="00C54FA2" w:rsidRDefault="008F78A9" w:rsidP="00E40477">
      <w:pPr>
        <w:spacing w:before="8"/>
        <w:jc w:val="both"/>
        <w:rPr>
          <w:rFonts w:ascii="Calibri" w:eastAsia="Calibri" w:hAnsi="Calibri" w:cs="Calibri"/>
          <w:sz w:val="19"/>
          <w:szCs w:val="19"/>
          <w:lang w:val="es-MX"/>
        </w:rPr>
      </w:pPr>
    </w:p>
    <w:p w14:paraId="2F4192D0" w14:textId="77777777" w:rsidR="008F78A9" w:rsidRPr="00C54FA2" w:rsidRDefault="008F78A9" w:rsidP="00E40477">
      <w:pPr>
        <w:spacing w:line="256" w:lineRule="auto"/>
        <w:ind w:left="1100" w:right="977"/>
        <w:jc w:val="both"/>
        <w:rPr>
          <w:rFonts w:ascii="Calibri" w:eastAsia="Calibri" w:hAnsi="Calibri" w:cs="Calibri"/>
          <w:lang w:val="es-MX"/>
        </w:rPr>
      </w:pPr>
      <w:r w:rsidRPr="00C54FA2">
        <w:rPr>
          <w:rFonts w:ascii="Calibri" w:eastAsia="Calibri" w:hAnsi="Calibri" w:cs="Calibri"/>
          <w:spacing w:val="-1"/>
          <w:lang w:val="es-MX"/>
        </w:rPr>
        <w:t>Se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entiende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como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“Servicios</w:t>
      </w:r>
      <w:r w:rsidRPr="00C54FA2">
        <w:rPr>
          <w:rFonts w:ascii="Calibri" w:eastAsia="Calibri" w:hAnsi="Calibri" w:cs="Calibri"/>
          <w:b/>
          <w:bCs/>
          <w:spacing w:val="9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de</w:t>
      </w:r>
      <w:r w:rsidRPr="00C54FA2">
        <w:rPr>
          <w:rFonts w:ascii="Calibri" w:eastAsia="Calibri" w:hAnsi="Calibri" w:cs="Calibri"/>
          <w:b/>
          <w:bCs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Interpretación</w:t>
      </w:r>
      <w:r w:rsidRPr="00C54FA2">
        <w:rPr>
          <w:rFonts w:ascii="Calibri" w:eastAsia="Calibri" w:hAnsi="Calibri" w:cs="Calibri"/>
          <w:b/>
          <w:bCs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simultanea”</w:t>
      </w:r>
      <w:r w:rsidRPr="00C54FA2">
        <w:rPr>
          <w:rFonts w:ascii="Calibri" w:eastAsia="Calibri" w:hAnsi="Calibri" w:cs="Calibri"/>
          <w:b/>
          <w:bCs/>
          <w:spacing w:val="16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a</w:t>
      </w:r>
      <w:r w:rsidRPr="00C54FA2">
        <w:rPr>
          <w:rFonts w:ascii="Calibri" w:eastAsia="Calibri" w:hAnsi="Calibri" w:cs="Calibri"/>
          <w:spacing w:val="7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la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transmisión</w:t>
      </w:r>
      <w:r w:rsidRPr="00C54FA2">
        <w:rPr>
          <w:rFonts w:ascii="Calibri" w:eastAsia="Calibri" w:hAnsi="Calibri" w:cs="Calibri"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</w:t>
      </w:r>
      <w:r w:rsidRPr="00C54FA2">
        <w:rPr>
          <w:rFonts w:ascii="Calibri" w:eastAsia="Calibri" w:hAnsi="Calibri" w:cs="Calibri"/>
          <w:spacing w:val="9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tiempo</w:t>
      </w:r>
      <w:r w:rsidRPr="00C54FA2">
        <w:rPr>
          <w:rFonts w:ascii="Calibri" w:eastAsia="Calibri" w:hAnsi="Calibri" w:cs="Calibri"/>
          <w:spacing w:val="1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real</w:t>
      </w:r>
      <w:r w:rsidRPr="00C54FA2">
        <w:rPr>
          <w:rFonts w:ascii="Calibri" w:eastAsia="Calibri" w:hAnsi="Calibri" w:cs="Calibri"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16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la</w:t>
      </w:r>
      <w:r w:rsidRPr="00C54FA2">
        <w:rPr>
          <w:rFonts w:ascii="Calibri" w:eastAsia="Calibri" w:hAnsi="Calibri" w:cs="Calibri"/>
          <w:spacing w:val="7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información</w:t>
      </w:r>
      <w:r w:rsidRPr="00C54FA2">
        <w:rPr>
          <w:rFonts w:ascii="Calibri" w:eastAsia="Calibri" w:hAnsi="Calibri" w:cs="Calibri"/>
          <w:spacing w:val="36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a</w:t>
      </w:r>
      <w:r w:rsidRPr="00C54FA2">
        <w:rPr>
          <w:rFonts w:ascii="Calibri" w:eastAsia="Calibri" w:hAnsi="Calibri" w:cs="Calibri"/>
          <w:spacing w:val="35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Lengua</w:t>
      </w:r>
      <w:r w:rsidRPr="00C54FA2">
        <w:rPr>
          <w:rFonts w:ascii="Calibri" w:eastAsia="Calibri" w:hAnsi="Calibri" w:cs="Calibri"/>
          <w:spacing w:val="39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39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Señas</w:t>
      </w:r>
      <w:r w:rsidRPr="00C54FA2">
        <w:rPr>
          <w:rFonts w:ascii="Calibri" w:eastAsia="Calibri" w:hAnsi="Calibri" w:cs="Calibri"/>
          <w:spacing w:val="37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Mexicana,</w:t>
      </w:r>
      <w:r w:rsidRPr="00C54FA2">
        <w:rPr>
          <w:rFonts w:ascii="Calibri" w:eastAsia="Calibri" w:hAnsi="Calibri" w:cs="Calibri"/>
          <w:spacing w:val="41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mismos</w:t>
      </w:r>
      <w:r w:rsidRPr="00C54FA2">
        <w:rPr>
          <w:rFonts w:ascii="Calibri" w:eastAsia="Calibri" w:hAnsi="Calibri" w:cs="Calibri"/>
          <w:spacing w:val="38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que</w:t>
      </w:r>
      <w:r w:rsidRPr="00C54FA2">
        <w:rPr>
          <w:rFonts w:ascii="Calibri" w:eastAsia="Calibri" w:hAnsi="Calibri" w:cs="Calibri"/>
          <w:spacing w:val="34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serán</w:t>
      </w:r>
      <w:r w:rsidRPr="00C54FA2">
        <w:rPr>
          <w:rFonts w:ascii="Calibri" w:eastAsia="Calibri" w:hAnsi="Calibri" w:cs="Calibri"/>
          <w:spacing w:val="35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realizados</w:t>
      </w:r>
      <w:r w:rsidRPr="00C54FA2">
        <w:rPr>
          <w:rFonts w:ascii="Calibri" w:eastAsia="Calibri" w:hAnsi="Calibri" w:cs="Calibri"/>
          <w:spacing w:val="38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por</w:t>
      </w:r>
      <w:r w:rsidRPr="00C54FA2">
        <w:rPr>
          <w:rFonts w:ascii="Calibri" w:eastAsia="Calibri" w:hAnsi="Calibri" w:cs="Calibri"/>
          <w:spacing w:val="45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2</w:t>
      </w:r>
      <w:r w:rsidRPr="00C54FA2">
        <w:rPr>
          <w:rFonts w:ascii="Calibri" w:eastAsia="Calibri" w:hAnsi="Calibri" w:cs="Calibri"/>
          <w:b/>
          <w:bCs/>
          <w:spacing w:val="36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intérpretes</w:t>
      </w:r>
      <w:r w:rsidRPr="00C54FA2">
        <w:rPr>
          <w:rFonts w:ascii="Calibri" w:eastAsia="Calibri" w:hAnsi="Calibri" w:cs="Calibri"/>
          <w:b/>
          <w:bCs/>
          <w:spacing w:val="35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por</w:t>
      </w:r>
      <w:r w:rsidRPr="00C54FA2">
        <w:rPr>
          <w:rFonts w:ascii="Calibri" w:eastAsia="Calibri" w:hAnsi="Calibri" w:cs="Calibri"/>
          <w:b/>
          <w:bCs/>
          <w:spacing w:val="51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evento</w:t>
      </w:r>
      <w:r w:rsidRPr="00C54FA2">
        <w:rPr>
          <w:rFonts w:ascii="Calibri" w:eastAsia="Calibri" w:hAnsi="Calibri" w:cs="Calibri"/>
          <w:lang w:val="es-MX"/>
        </w:rPr>
        <w:t>;</w:t>
      </w:r>
      <w:r w:rsidRPr="00C54FA2">
        <w:rPr>
          <w:rFonts w:ascii="Calibri" w:eastAsia="Calibri" w:hAnsi="Calibri" w:cs="Calibri"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se</w:t>
      </w:r>
      <w:r w:rsidRPr="00C54FA2">
        <w:rPr>
          <w:rFonts w:ascii="Calibri" w:eastAsia="Calibri" w:hAnsi="Calibri" w:cs="Calibri"/>
          <w:spacing w:val="7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entiende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por</w:t>
      </w:r>
      <w:r w:rsidRPr="00C54FA2">
        <w:rPr>
          <w:rFonts w:ascii="Calibri" w:eastAsia="Calibri" w:hAnsi="Calibri" w:cs="Calibri"/>
          <w:spacing w:val="16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“Servicios</w:t>
      </w:r>
      <w:r w:rsidRPr="00C54FA2">
        <w:rPr>
          <w:rFonts w:ascii="Calibri" w:eastAsia="Calibri" w:hAnsi="Calibri" w:cs="Calibri"/>
          <w:b/>
          <w:bCs/>
          <w:spacing w:val="9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de</w:t>
      </w:r>
      <w:r w:rsidRPr="00C54FA2">
        <w:rPr>
          <w:rFonts w:ascii="Calibri" w:eastAsia="Calibri" w:hAnsi="Calibri" w:cs="Calibri"/>
          <w:b/>
          <w:bCs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Interpretación</w:t>
      </w:r>
      <w:r w:rsidRPr="00C54FA2">
        <w:rPr>
          <w:rFonts w:ascii="Calibri" w:eastAsia="Calibri" w:hAnsi="Calibri" w:cs="Calibri"/>
          <w:b/>
          <w:bCs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no</w:t>
      </w:r>
      <w:r w:rsidRPr="00C54FA2">
        <w:rPr>
          <w:rFonts w:ascii="Calibri" w:eastAsia="Calibri" w:hAnsi="Calibri" w:cs="Calibri"/>
          <w:b/>
          <w:bCs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simultánea”</w:t>
      </w:r>
      <w:r w:rsidRPr="00C54FA2">
        <w:rPr>
          <w:rFonts w:ascii="Calibri" w:eastAsia="Calibri" w:hAnsi="Calibri" w:cs="Calibri"/>
          <w:b/>
          <w:bCs/>
          <w:spacing w:val="16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a</w:t>
      </w:r>
      <w:r w:rsidRPr="00C54FA2">
        <w:rPr>
          <w:rFonts w:ascii="Calibri" w:eastAsia="Calibri" w:hAnsi="Calibri" w:cs="Calibri"/>
          <w:spacing w:val="8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los</w:t>
      </w:r>
      <w:r w:rsidRPr="00C54FA2">
        <w:rPr>
          <w:rFonts w:ascii="Calibri" w:eastAsia="Calibri" w:hAnsi="Calibri" w:cs="Calibri"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que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se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solicitan</w:t>
      </w:r>
      <w:r w:rsidRPr="00C54FA2">
        <w:rPr>
          <w:rFonts w:ascii="Calibri" w:eastAsia="Calibri" w:hAnsi="Calibri" w:cs="Calibri"/>
          <w:spacing w:val="9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un</w:t>
      </w:r>
      <w:r w:rsidRPr="00C54FA2">
        <w:rPr>
          <w:rFonts w:ascii="Calibri" w:eastAsia="Calibri" w:hAnsi="Calibri" w:cs="Calibri"/>
          <w:spacing w:val="76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evento</w:t>
      </w:r>
      <w:r w:rsidRPr="00C54FA2">
        <w:rPr>
          <w:rFonts w:ascii="Calibri" w:eastAsia="Calibri" w:hAnsi="Calibri" w:cs="Calibri"/>
          <w:spacing w:val="2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ocurrido</w:t>
      </w:r>
      <w:r w:rsidRPr="00C54FA2">
        <w:rPr>
          <w:rFonts w:ascii="Calibri" w:eastAsia="Calibri" w:hAnsi="Calibri" w:cs="Calibri"/>
          <w:spacing w:val="20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o</w:t>
      </w:r>
      <w:r w:rsidRPr="00C54FA2">
        <w:rPr>
          <w:rFonts w:ascii="Calibri" w:eastAsia="Calibri" w:hAnsi="Calibri" w:cs="Calibri"/>
          <w:spacing w:val="2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comunicados</w:t>
      </w:r>
      <w:r w:rsidRPr="00C54FA2">
        <w:rPr>
          <w:rFonts w:ascii="Calibri" w:eastAsia="Calibri" w:hAnsi="Calibri" w:cs="Calibri"/>
          <w:spacing w:val="2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especiales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1"/>
          <w:lang w:val="es-MX"/>
        </w:rPr>
        <w:t>en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formato</w:t>
      </w:r>
      <w:r w:rsidRPr="00C54FA2">
        <w:rPr>
          <w:rFonts w:ascii="Calibri" w:eastAsia="Calibri" w:hAnsi="Calibri" w:cs="Calibri"/>
          <w:spacing w:val="2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digital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audiovisual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</w:t>
      </w:r>
      <w:r w:rsidRPr="00C54FA2">
        <w:rPr>
          <w:rFonts w:ascii="Calibri" w:eastAsia="Calibri" w:hAnsi="Calibri" w:cs="Calibri"/>
          <w:spacing w:val="20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los</w:t>
      </w:r>
      <w:r w:rsidRPr="00C54FA2">
        <w:rPr>
          <w:rFonts w:ascii="Calibri" w:eastAsia="Calibri" w:hAnsi="Calibri" w:cs="Calibri"/>
          <w:spacing w:val="2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que</w:t>
      </w:r>
      <w:r w:rsidRPr="00C54FA2">
        <w:rPr>
          <w:rFonts w:ascii="Calibri" w:eastAsia="Calibri" w:hAnsi="Calibri" w:cs="Calibri"/>
          <w:spacing w:val="19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se</w:t>
      </w:r>
      <w:r w:rsidRPr="00C54FA2">
        <w:rPr>
          <w:rFonts w:ascii="Calibri" w:eastAsia="Calibri" w:hAnsi="Calibri" w:cs="Calibri"/>
          <w:spacing w:val="18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requiera</w:t>
      </w:r>
      <w:r w:rsidRPr="00C54FA2">
        <w:rPr>
          <w:rFonts w:ascii="Calibri" w:eastAsia="Calibri" w:hAnsi="Calibri" w:cs="Calibri"/>
          <w:spacing w:val="6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difusión</w:t>
      </w:r>
      <w:r w:rsidRPr="00C54FA2">
        <w:rPr>
          <w:rFonts w:ascii="Calibri" w:eastAsia="Calibri" w:hAnsi="Calibri" w:cs="Calibri"/>
          <w:spacing w:val="1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</w:t>
      </w:r>
      <w:r w:rsidRPr="00C54FA2">
        <w:rPr>
          <w:rFonts w:ascii="Calibri" w:eastAsia="Calibri" w:hAnsi="Calibri" w:cs="Calibri"/>
          <w:spacing w:val="1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LSM</w:t>
      </w:r>
      <w:r w:rsidRPr="00C54FA2">
        <w:rPr>
          <w:rFonts w:ascii="Calibri" w:eastAsia="Calibri" w:hAnsi="Calibri" w:cs="Calibri"/>
          <w:spacing w:val="15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accesible</w:t>
      </w:r>
      <w:r w:rsidRPr="00C54FA2">
        <w:rPr>
          <w:rFonts w:ascii="Calibri" w:eastAsia="Calibri" w:hAnsi="Calibri" w:cs="Calibri"/>
          <w:spacing w:val="11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para</w:t>
      </w:r>
      <w:r w:rsidRPr="00C54FA2">
        <w:rPr>
          <w:rFonts w:ascii="Calibri" w:eastAsia="Calibri" w:hAnsi="Calibri" w:cs="Calibri"/>
          <w:spacing w:val="1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las</w:t>
      </w:r>
      <w:r w:rsidRPr="00C54FA2">
        <w:rPr>
          <w:rFonts w:ascii="Calibri" w:eastAsia="Calibri" w:hAnsi="Calibri" w:cs="Calibri"/>
          <w:spacing w:val="17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personas</w:t>
      </w:r>
      <w:r w:rsidRPr="00C54FA2">
        <w:rPr>
          <w:rFonts w:ascii="Calibri" w:eastAsia="Calibri" w:hAnsi="Calibri" w:cs="Calibri"/>
          <w:spacing w:val="17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pertenecientes</w:t>
      </w:r>
      <w:r w:rsidRPr="00C54FA2">
        <w:rPr>
          <w:rFonts w:ascii="Calibri" w:eastAsia="Calibri" w:hAnsi="Calibri" w:cs="Calibri"/>
          <w:spacing w:val="18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a</w:t>
      </w:r>
      <w:r w:rsidRPr="00C54FA2">
        <w:rPr>
          <w:rFonts w:ascii="Calibri" w:eastAsia="Calibri" w:hAnsi="Calibri" w:cs="Calibri"/>
          <w:spacing w:val="14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la</w:t>
      </w:r>
      <w:r w:rsidRPr="00C54FA2">
        <w:rPr>
          <w:rFonts w:ascii="Calibri" w:eastAsia="Calibri" w:hAnsi="Calibri" w:cs="Calibri"/>
          <w:spacing w:val="14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Comunidad</w:t>
      </w:r>
      <w:r w:rsidRPr="00C54FA2">
        <w:rPr>
          <w:rFonts w:ascii="Calibri" w:eastAsia="Calibri" w:hAnsi="Calibri" w:cs="Calibri"/>
          <w:spacing w:val="1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Sorda,</w:t>
      </w:r>
      <w:r w:rsidRPr="00C54FA2">
        <w:rPr>
          <w:rFonts w:ascii="Calibri" w:eastAsia="Calibri" w:hAnsi="Calibri" w:cs="Calibri"/>
          <w:spacing w:val="14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a</w:t>
      </w:r>
      <w:r w:rsidRPr="00C54FA2">
        <w:rPr>
          <w:rFonts w:ascii="Calibri" w:eastAsia="Calibri" w:hAnsi="Calibri" w:cs="Calibri"/>
          <w:spacing w:val="18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través</w:t>
      </w:r>
      <w:r w:rsidRPr="00C54FA2">
        <w:rPr>
          <w:rFonts w:ascii="Calibri" w:eastAsia="Calibri" w:hAnsi="Calibri" w:cs="Calibri"/>
          <w:spacing w:val="1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14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la</w:t>
      </w:r>
      <w:r w:rsidRPr="00C54FA2">
        <w:rPr>
          <w:rFonts w:ascii="Calibri" w:eastAsia="Calibri" w:hAnsi="Calibri" w:cs="Calibri"/>
          <w:spacing w:val="65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Coordinación</w:t>
      </w:r>
      <w:r w:rsidRPr="00C54FA2">
        <w:rPr>
          <w:rFonts w:ascii="Calibri" w:eastAsia="Calibri" w:hAnsi="Calibri" w:cs="Calibri"/>
          <w:spacing w:val="-1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-1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Comunicación</w:t>
      </w:r>
      <w:r w:rsidRPr="00C54FA2">
        <w:rPr>
          <w:rFonts w:ascii="Calibri" w:eastAsia="Calibri" w:hAnsi="Calibri" w:cs="Calibri"/>
          <w:spacing w:val="-8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Social</w:t>
      </w:r>
      <w:r w:rsidRPr="00C54FA2">
        <w:rPr>
          <w:rFonts w:ascii="Calibri" w:eastAsia="Calibri" w:hAnsi="Calibri" w:cs="Calibri"/>
          <w:spacing w:val="-10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-13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la</w:t>
      </w:r>
      <w:r w:rsidRPr="00C54FA2">
        <w:rPr>
          <w:rFonts w:ascii="Calibri" w:eastAsia="Calibri" w:hAnsi="Calibri" w:cs="Calibri"/>
          <w:spacing w:val="-9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Sala</w:t>
      </w:r>
      <w:r w:rsidRPr="00C54FA2">
        <w:rPr>
          <w:rFonts w:ascii="Calibri" w:eastAsia="Calibri" w:hAnsi="Calibri" w:cs="Calibri"/>
          <w:spacing w:val="-1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Regional</w:t>
      </w:r>
      <w:r w:rsidRPr="00C54FA2">
        <w:rPr>
          <w:rFonts w:ascii="Calibri" w:eastAsia="Calibri" w:hAnsi="Calibri" w:cs="Calibri"/>
          <w:spacing w:val="-10"/>
          <w:lang w:val="es-MX"/>
        </w:rPr>
        <w:t xml:space="preserve"> </w:t>
      </w:r>
      <w:r w:rsidR="00E40477" w:rsidRPr="00C54FA2">
        <w:rPr>
          <w:rFonts w:ascii="Calibri" w:eastAsia="Calibri" w:hAnsi="Calibri" w:cs="Calibri"/>
          <w:spacing w:val="-1"/>
          <w:lang w:val="es-MX"/>
        </w:rPr>
        <w:t>Xalapa</w:t>
      </w:r>
      <w:r w:rsidRPr="00C54FA2">
        <w:rPr>
          <w:rFonts w:ascii="Calibri" w:eastAsia="Calibri" w:hAnsi="Calibri" w:cs="Calibri"/>
          <w:spacing w:val="-13"/>
          <w:lang w:val="es-MX"/>
        </w:rPr>
        <w:t xml:space="preserve"> </w:t>
      </w:r>
      <w:r w:rsidRPr="00C54FA2">
        <w:rPr>
          <w:rFonts w:ascii="Calibri" w:eastAsia="Calibri" w:hAnsi="Calibri" w:cs="Calibri"/>
          <w:lang w:val="es-MX"/>
        </w:rPr>
        <w:t>vía</w:t>
      </w:r>
      <w:r w:rsidRPr="00C54FA2">
        <w:rPr>
          <w:rFonts w:ascii="Calibri" w:eastAsia="Calibri" w:hAnsi="Calibri" w:cs="Calibri"/>
          <w:spacing w:val="-7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oficio</w:t>
      </w:r>
      <w:r w:rsidRPr="00C54FA2">
        <w:rPr>
          <w:rFonts w:ascii="Calibri" w:eastAsia="Calibri" w:hAnsi="Calibri" w:cs="Calibri"/>
          <w:b/>
          <w:bCs/>
          <w:spacing w:val="-11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de</w:t>
      </w:r>
      <w:r w:rsidRPr="00C54FA2">
        <w:rPr>
          <w:rFonts w:ascii="Calibri" w:eastAsia="Calibri" w:hAnsi="Calibri" w:cs="Calibri"/>
          <w:b/>
          <w:bCs/>
          <w:spacing w:val="-1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solicitud</w:t>
      </w:r>
      <w:r w:rsidRPr="00C54FA2">
        <w:rPr>
          <w:rFonts w:ascii="Calibri" w:eastAsia="Calibri" w:hAnsi="Calibri" w:cs="Calibri"/>
          <w:b/>
          <w:bCs/>
          <w:spacing w:val="-14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o</w:t>
      </w:r>
      <w:r w:rsidRPr="00C54FA2">
        <w:rPr>
          <w:rFonts w:ascii="Calibri" w:eastAsia="Calibri" w:hAnsi="Calibri" w:cs="Calibri"/>
          <w:b/>
          <w:bCs/>
          <w:spacing w:val="-10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correo</w:t>
      </w:r>
      <w:r w:rsidRPr="00C54FA2">
        <w:rPr>
          <w:rFonts w:ascii="Calibri" w:eastAsia="Calibri" w:hAnsi="Calibri" w:cs="Calibri"/>
          <w:b/>
          <w:bCs/>
          <w:spacing w:val="59"/>
          <w:w w:val="99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electrónico.</w:t>
      </w:r>
      <w:r w:rsidRPr="00C54FA2">
        <w:rPr>
          <w:rFonts w:ascii="Calibri" w:eastAsia="Calibri" w:hAnsi="Calibri" w:cs="Calibri"/>
          <w:b/>
          <w:bCs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3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Las</w:t>
      </w:r>
      <w:r w:rsidRPr="00C54FA2">
        <w:rPr>
          <w:rFonts w:ascii="Calibri" w:eastAsia="Calibri" w:hAnsi="Calibri" w:cs="Calibri"/>
          <w:spacing w:val="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versiones</w:t>
      </w:r>
      <w:r w:rsidRPr="00C54FA2">
        <w:rPr>
          <w:rFonts w:ascii="Calibri" w:eastAsia="Calibri" w:hAnsi="Calibri" w:cs="Calibri"/>
          <w:spacing w:val="1"/>
          <w:lang w:val="es-MX"/>
        </w:rPr>
        <w:t xml:space="preserve"> de</w:t>
      </w:r>
      <w:r w:rsidRPr="00C54FA2">
        <w:rPr>
          <w:rFonts w:ascii="Calibri" w:eastAsia="Calibri" w:hAnsi="Calibri" w:cs="Calibri"/>
          <w:spacing w:val="-1"/>
          <w:lang w:val="es-MX"/>
        </w:rPr>
        <w:t xml:space="preserve"> Interpretación</w:t>
      </w:r>
      <w:r w:rsidRPr="00C54FA2">
        <w:rPr>
          <w:rFonts w:ascii="Calibri" w:eastAsia="Calibri" w:hAnsi="Calibri" w:cs="Calibri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no</w:t>
      </w:r>
      <w:r w:rsidRPr="00C54FA2">
        <w:rPr>
          <w:rFonts w:ascii="Calibri" w:eastAsia="Calibri" w:hAnsi="Calibri" w:cs="Calibri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 xml:space="preserve">simultánea </w:t>
      </w:r>
      <w:r w:rsidRPr="00C54FA2">
        <w:rPr>
          <w:rFonts w:ascii="Calibri" w:eastAsia="Calibri" w:hAnsi="Calibri" w:cs="Calibri"/>
          <w:lang w:val="es-MX"/>
        </w:rPr>
        <w:t>a</w:t>
      </w:r>
      <w:r w:rsidRPr="00C54FA2">
        <w:rPr>
          <w:rFonts w:ascii="Calibri" w:eastAsia="Calibri" w:hAnsi="Calibri" w:cs="Calibri"/>
          <w:spacing w:val="-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LSM</w:t>
      </w:r>
      <w:r w:rsidRPr="00C54FA2">
        <w:rPr>
          <w:rFonts w:ascii="Calibri" w:eastAsia="Calibri" w:hAnsi="Calibri" w:cs="Calibri"/>
          <w:lang w:val="es-MX"/>
        </w:rPr>
        <w:t xml:space="preserve"> se</w:t>
      </w:r>
      <w:r w:rsidRPr="00C54FA2">
        <w:rPr>
          <w:rFonts w:ascii="Calibri" w:eastAsia="Calibri" w:hAnsi="Calibri" w:cs="Calibri"/>
          <w:spacing w:val="-2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entregarán</w:t>
      </w:r>
      <w:r w:rsidRPr="00C54FA2">
        <w:rPr>
          <w:rFonts w:ascii="Calibri" w:eastAsia="Calibri" w:hAnsi="Calibri" w:cs="Calibri"/>
          <w:spacing w:val="1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en</w:t>
      </w:r>
      <w:r w:rsidRPr="00C54FA2">
        <w:rPr>
          <w:rFonts w:ascii="Calibri" w:eastAsia="Calibri" w:hAnsi="Calibri" w:cs="Calibri"/>
          <w:lang w:val="es-MX"/>
        </w:rPr>
        <w:t xml:space="preserve"> </w:t>
      </w:r>
      <w:r w:rsidRPr="00C54FA2">
        <w:rPr>
          <w:rFonts w:ascii="Calibri" w:eastAsia="Calibri" w:hAnsi="Calibri" w:cs="Calibri"/>
          <w:spacing w:val="-1"/>
          <w:lang w:val="es-MX"/>
        </w:rPr>
        <w:t>un</w:t>
      </w:r>
      <w:r w:rsidRPr="00C54FA2">
        <w:rPr>
          <w:rFonts w:ascii="Calibri" w:eastAsia="Calibri" w:hAnsi="Calibri" w:cs="Calibri"/>
          <w:lang w:val="es-MX"/>
        </w:rPr>
        <w:t xml:space="preserve"> plazo </w:t>
      </w:r>
      <w:r w:rsidRPr="00C54FA2">
        <w:rPr>
          <w:rFonts w:ascii="Calibri" w:eastAsia="Calibri" w:hAnsi="Calibri" w:cs="Calibri"/>
          <w:spacing w:val="-1"/>
          <w:lang w:val="es-MX"/>
        </w:rPr>
        <w:t>de</w:t>
      </w:r>
      <w:r w:rsidRPr="00C54FA2">
        <w:rPr>
          <w:rFonts w:ascii="Calibri" w:eastAsia="Calibri" w:hAnsi="Calibri" w:cs="Calibri"/>
          <w:spacing w:val="7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24</w:t>
      </w:r>
      <w:r w:rsidRPr="00C54FA2">
        <w:rPr>
          <w:rFonts w:ascii="Calibri" w:eastAsia="Calibri" w:hAnsi="Calibri" w:cs="Calibri"/>
          <w:b/>
          <w:bCs/>
          <w:spacing w:val="67"/>
          <w:w w:val="99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a</w:t>
      </w:r>
      <w:r w:rsidRPr="00C54FA2">
        <w:rPr>
          <w:rFonts w:ascii="Calibri" w:eastAsia="Calibri" w:hAnsi="Calibri" w:cs="Calibri"/>
          <w:b/>
          <w:bCs/>
          <w:spacing w:val="-7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48</w:t>
      </w:r>
      <w:r w:rsidRPr="00C54FA2">
        <w:rPr>
          <w:rFonts w:ascii="Calibri" w:eastAsia="Calibri" w:hAnsi="Calibri" w:cs="Calibri"/>
          <w:b/>
          <w:bCs/>
          <w:spacing w:val="-6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horas</w:t>
      </w:r>
      <w:r w:rsidRPr="00C54FA2">
        <w:rPr>
          <w:rFonts w:ascii="Calibri" w:eastAsia="Calibri" w:hAnsi="Calibri" w:cs="Calibri"/>
          <w:b/>
          <w:bCs/>
          <w:spacing w:val="-6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después</w:t>
      </w:r>
      <w:r w:rsidRPr="00C54FA2">
        <w:rPr>
          <w:rFonts w:ascii="Calibri" w:eastAsia="Calibri" w:hAnsi="Calibri" w:cs="Calibri"/>
          <w:b/>
          <w:bCs/>
          <w:spacing w:val="-5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2"/>
          <w:lang w:val="es-MX"/>
        </w:rPr>
        <w:t>de</w:t>
      </w:r>
      <w:r w:rsidRPr="00C54FA2">
        <w:rPr>
          <w:rFonts w:ascii="Calibri" w:eastAsia="Calibri" w:hAnsi="Calibri" w:cs="Calibri"/>
          <w:b/>
          <w:bCs/>
          <w:spacing w:val="-5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lang w:val="es-MX"/>
        </w:rPr>
        <w:t>su</w:t>
      </w:r>
      <w:r w:rsidRPr="00C54FA2">
        <w:rPr>
          <w:rFonts w:ascii="Calibri" w:eastAsia="Calibri" w:hAnsi="Calibri" w:cs="Calibri"/>
          <w:b/>
          <w:bCs/>
          <w:spacing w:val="-4"/>
          <w:lang w:val="es-MX"/>
        </w:rPr>
        <w:t xml:space="preserve"> </w:t>
      </w:r>
      <w:r w:rsidRPr="00C54FA2">
        <w:rPr>
          <w:rFonts w:ascii="Calibri" w:eastAsia="Calibri" w:hAnsi="Calibri" w:cs="Calibri"/>
          <w:b/>
          <w:bCs/>
          <w:spacing w:val="-1"/>
          <w:lang w:val="es-MX"/>
        </w:rPr>
        <w:t>solicitud.</w:t>
      </w:r>
    </w:p>
    <w:p w14:paraId="01AA0DFB" w14:textId="77777777" w:rsidR="008F78A9" w:rsidRPr="00C54FA2" w:rsidRDefault="008F78A9" w:rsidP="00E40477">
      <w:pPr>
        <w:numPr>
          <w:ilvl w:val="0"/>
          <w:numId w:val="1"/>
        </w:numPr>
        <w:tabs>
          <w:tab w:val="left" w:pos="1821"/>
        </w:tabs>
        <w:spacing w:before="162" w:line="271" w:lineRule="auto"/>
        <w:ind w:left="1821" w:right="975"/>
        <w:jc w:val="both"/>
        <w:rPr>
          <w:rFonts w:ascii="Calibri" w:eastAsia="Calibri" w:hAnsi="Calibri" w:cs="Calibri"/>
          <w:lang w:val="es-MX"/>
        </w:rPr>
      </w:pPr>
      <w:r w:rsidRPr="00C54FA2">
        <w:rPr>
          <w:rFonts w:ascii="Calibri" w:hAnsi="Calibri"/>
          <w:spacing w:val="-1"/>
          <w:lang w:val="es-MX"/>
        </w:rPr>
        <w:t>El</w:t>
      </w:r>
      <w:r w:rsidRPr="00C54FA2">
        <w:rPr>
          <w:rFonts w:ascii="Calibri" w:hAnsi="Calibri"/>
          <w:spacing w:val="29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prestador</w:t>
      </w:r>
      <w:r w:rsidRPr="00C54FA2">
        <w:rPr>
          <w:rFonts w:ascii="Calibri" w:hAnsi="Calibri"/>
          <w:spacing w:val="31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del</w:t>
      </w:r>
      <w:r w:rsidRPr="00C54FA2">
        <w:rPr>
          <w:rFonts w:ascii="Calibri" w:hAnsi="Calibri"/>
          <w:spacing w:val="29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servicio</w:t>
      </w:r>
      <w:r w:rsidRPr="00C54FA2">
        <w:rPr>
          <w:rFonts w:ascii="Calibri" w:hAnsi="Calibri"/>
          <w:spacing w:val="27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y</w:t>
      </w:r>
      <w:r w:rsidRPr="00C54FA2">
        <w:rPr>
          <w:rFonts w:ascii="Calibri" w:hAnsi="Calibri"/>
          <w:spacing w:val="31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sus</w:t>
      </w:r>
      <w:r w:rsidRPr="00C54FA2">
        <w:rPr>
          <w:rFonts w:ascii="Calibri" w:hAnsi="Calibri"/>
          <w:spacing w:val="30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colaboradores</w:t>
      </w:r>
      <w:r w:rsidRPr="00C54FA2">
        <w:rPr>
          <w:rFonts w:ascii="Calibri" w:hAnsi="Calibri"/>
          <w:spacing w:val="29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acreditaran</w:t>
      </w:r>
      <w:r w:rsidRPr="00C54FA2">
        <w:rPr>
          <w:rFonts w:ascii="Calibri" w:hAnsi="Calibri"/>
          <w:spacing w:val="38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experiencia</w:t>
      </w:r>
      <w:r w:rsidRPr="00C54FA2">
        <w:rPr>
          <w:rFonts w:ascii="Calibri" w:hAnsi="Calibri"/>
          <w:b/>
          <w:spacing w:val="27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profesional</w:t>
      </w:r>
      <w:r w:rsidRPr="00C54FA2">
        <w:rPr>
          <w:rFonts w:ascii="Calibri" w:hAnsi="Calibri"/>
          <w:b/>
          <w:spacing w:val="33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en</w:t>
      </w:r>
      <w:r w:rsidRPr="00C54FA2">
        <w:rPr>
          <w:rFonts w:ascii="Calibri" w:hAnsi="Calibri"/>
          <w:spacing w:val="27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su</w:t>
      </w:r>
      <w:r w:rsidRPr="00C54FA2">
        <w:rPr>
          <w:rFonts w:ascii="Calibri" w:hAnsi="Calibri"/>
          <w:spacing w:val="55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campo</w:t>
      </w:r>
      <w:r w:rsidRPr="00C54FA2">
        <w:rPr>
          <w:rFonts w:ascii="Calibri" w:hAnsi="Calibri"/>
          <w:spacing w:val="-5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</w:t>
      </w:r>
      <w:r w:rsidRPr="00C54FA2">
        <w:rPr>
          <w:rFonts w:ascii="Calibri" w:hAnsi="Calibri"/>
          <w:spacing w:val="-3"/>
          <w:lang w:val="es-MX"/>
        </w:rPr>
        <w:t xml:space="preserve"> </w:t>
      </w:r>
      <w:r w:rsidRPr="00C54FA2">
        <w:rPr>
          <w:rFonts w:ascii="Calibri" w:hAnsi="Calibri"/>
          <w:spacing w:val="-2"/>
          <w:lang w:val="es-MX"/>
        </w:rPr>
        <w:t>acción.</w:t>
      </w:r>
    </w:p>
    <w:p w14:paraId="73E7168B" w14:textId="77777777" w:rsidR="008F78A9" w:rsidRPr="00C54FA2" w:rsidRDefault="008F78A9" w:rsidP="00E40477">
      <w:pPr>
        <w:numPr>
          <w:ilvl w:val="0"/>
          <w:numId w:val="1"/>
        </w:numPr>
        <w:tabs>
          <w:tab w:val="left" w:pos="1821"/>
        </w:tabs>
        <w:spacing w:before="2" w:line="271" w:lineRule="auto"/>
        <w:ind w:left="1821" w:right="979"/>
        <w:jc w:val="both"/>
        <w:rPr>
          <w:rFonts w:ascii="Calibri" w:eastAsia="Calibri" w:hAnsi="Calibri" w:cs="Calibri"/>
          <w:lang w:val="es-MX"/>
        </w:rPr>
      </w:pPr>
      <w:r w:rsidRPr="00C54FA2">
        <w:rPr>
          <w:rFonts w:ascii="Calibri" w:hAnsi="Calibri"/>
          <w:spacing w:val="-1"/>
          <w:lang w:val="es-MX"/>
        </w:rPr>
        <w:t>El</w:t>
      </w:r>
      <w:r w:rsidRPr="00C54FA2">
        <w:rPr>
          <w:rFonts w:ascii="Calibri" w:hAnsi="Calibri"/>
          <w:spacing w:val="9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prestador</w:t>
      </w:r>
      <w:r w:rsidRPr="00C54FA2">
        <w:rPr>
          <w:rFonts w:ascii="Calibri" w:hAnsi="Calibri"/>
          <w:spacing w:val="7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del</w:t>
      </w:r>
      <w:r w:rsidRPr="00C54FA2">
        <w:rPr>
          <w:rFonts w:ascii="Calibri" w:hAnsi="Calibri"/>
          <w:spacing w:val="9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servicio</w:t>
      </w:r>
      <w:r w:rsidRPr="00C54FA2">
        <w:rPr>
          <w:rFonts w:ascii="Calibri" w:hAnsi="Calibri"/>
          <w:spacing w:val="7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y</w:t>
      </w:r>
      <w:r w:rsidRPr="00C54FA2">
        <w:rPr>
          <w:rFonts w:ascii="Calibri" w:hAnsi="Calibri"/>
          <w:spacing w:val="8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sus</w:t>
      </w:r>
      <w:r w:rsidRPr="00C54FA2">
        <w:rPr>
          <w:rFonts w:ascii="Calibri" w:hAnsi="Calibri"/>
          <w:spacing w:val="9"/>
          <w:lang w:val="es-MX"/>
        </w:rPr>
        <w:t xml:space="preserve"> </w:t>
      </w:r>
      <w:r w:rsidRPr="00C54FA2">
        <w:rPr>
          <w:rFonts w:ascii="Calibri" w:hAnsi="Calibri"/>
          <w:spacing w:val="-2"/>
          <w:lang w:val="es-MX"/>
        </w:rPr>
        <w:t>colaboradores</w:t>
      </w:r>
      <w:r w:rsidRPr="00C54FA2">
        <w:rPr>
          <w:rFonts w:ascii="Calibri" w:hAnsi="Calibri"/>
          <w:spacing w:val="14"/>
          <w:lang w:val="es-MX"/>
        </w:rPr>
        <w:t xml:space="preserve"> </w:t>
      </w:r>
      <w:r w:rsidRPr="00C54FA2">
        <w:rPr>
          <w:rFonts w:ascii="Calibri" w:hAnsi="Calibri"/>
          <w:spacing w:val="-1"/>
          <w:lang w:val="es-MX"/>
        </w:rPr>
        <w:t>aceptan</w:t>
      </w:r>
      <w:r w:rsidRPr="00C54FA2">
        <w:rPr>
          <w:rFonts w:ascii="Calibri" w:hAnsi="Calibri"/>
          <w:spacing w:val="7"/>
          <w:lang w:val="es-MX"/>
        </w:rPr>
        <w:t xml:space="preserve"> </w:t>
      </w:r>
      <w:r w:rsidRPr="00C54FA2">
        <w:rPr>
          <w:rFonts w:ascii="Calibri" w:hAnsi="Calibri"/>
          <w:lang w:val="es-MX"/>
        </w:rPr>
        <w:t>los</w:t>
      </w:r>
      <w:r w:rsidRPr="00C54FA2">
        <w:rPr>
          <w:rFonts w:ascii="Calibri" w:hAnsi="Calibri"/>
          <w:spacing w:val="11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convenios</w:t>
      </w:r>
      <w:r w:rsidRPr="00C54FA2">
        <w:rPr>
          <w:rFonts w:ascii="Calibri" w:hAnsi="Calibri"/>
          <w:b/>
          <w:spacing w:val="7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de</w:t>
      </w:r>
      <w:r w:rsidRPr="00C54FA2">
        <w:rPr>
          <w:rFonts w:ascii="Calibri" w:hAnsi="Calibri"/>
          <w:b/>
          <w:spacing w:val="9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confidencialidad</w:t>
      </w:r>
      <w:r w:rsidRPr="00C54FA2">
        <w:rPr>
          <w:rFonts w:ascii="Calibri" w:hAnsi="Calibri"/>
          <w:b/>
          <w:spacing w:val="8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y</w:t>
      </w:r>
      <w:r w:rsidRPr="00C54FA2">
        <w:rPr>
          <w:rFonts w:ascii="Calibri" w:hAnsi="Calibri"/>
          <w:b/>
          <w:spacing w:val="53"/>
          <w:w w:val="99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uso</w:t>
      </w:r>
      <w:r w:rsidRPr="00C54FA2">
        <w:rPr>
          <w:rFonts w:ascii="Calibri" w:hAnsi="Calibri"/>
          <w:b/>
          <w:spacing w:val="-7"/>
          <w:lang w:val="es-MX"/>
        </w:rPr>
        <w:t xml:space="preserve"> </w:t>
      </w:r>
      <w:r w:rsidRPr="00C54FA2">
        <w:rPr>
          <w:rFonts w:ascii="Calibri" w:hAnsi="Calibri"/>
          <w:b/>
          <w:lang w:val="es-MX"/>
        </w:rPr>
        <w:t>de</w:t>
      </w:r>
      <w:r w:rsidRPr="00C54FA2">
        <w:rPr>
          <w:rFonts w:ascii="Calibri" w:hAnsi="Calibri"/>
          <w:b/>
          <w:spacing w:val="-6"/>
          <w:lang w:val="es-MX"/>
        </w:rPr>
        <w:t xml:space="preserve"> </w:t>
      </w:r>
      <w:r w:rsidRPr="00C54FA2">
        <w:rPr>
          <w:rFonts w:ascii="Calibri" w:hAnsi="Calibri"/>
          <w:b/>
          <w:spacing w:val="-1"/>
          <w:lang w:val="es-MX"/>
        </w:rPr>
        <w:t>información.</w:t>
      </w:r>
    </w:p>
    <w:p w14:paraId="0358D3D4" w14:textId="77777777" w:rsidR="008F78A9" w:rsidRPr="00C54FA2" w:rsidRDefault="008F78A9" w:rsidP="00E40477">
      <w:pPr>
        <w:pStyle w:val="Textoindependiente"/>
        <w:numPr>
          <w:ilvl w:val="0"/>
          <w:numId w:val="1"/>
        </w:numPr>
        <w:tabs>
          <w:tab w:val="left" w:pos="1821"/>
        </w:tabs>
        <w:spacing w:before="2"/>
        <w:ind w:left="1821" w:right="987"/>
        <w:jc w:val="both"/>
        <w:rPr>
          <w:lang w:val="es-MX"/>
        </w:rPr>
      </w:pPr>
      <w:r w:rsidRPr="00C54FA2">
        <w:rPr>
          <w:spacing w:val="-1"/>
          <w:lang w:val="es-MX"/>
        </w:rPr>
        <w:t>El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responsable</w:t>
      </w:r>
      <w:r w:rsidRPr="00C54FA2">
        <w:rPr>
          <w:spacing w:val="2"/>
          <w:lang w:val="es-MX"/>
        </w:rPr>
        <w:t xml:space="preserve"> </w:t>
      </w:r>
      <w:r w:rsidRPr="00C54FA2">
        <w:rPr>
          <w:spacing w:val="-1"/>
          <w:lang w:val="es-MX"/>
        </w:rPr>
        <w:t>del</w:t>
      </w:r>
      <w:r w:rsidRPr="00C54FA2">
        <w:rPr>
          <w:spacing w:val="4"/>
          <w:lang w:val="es-MX"/>
        </w:rPr>
        <w:t xml:space="preserve"> </w:t>
      </w:r>
      <w:r w:rsidRPr="00C54FA2">
        <w:rPr>
          <w:spacing w:val="-1"/>
          <w:lang w:val="es-MX"/>
        </w:rPr>
        <w:t>servicio</w:t>
      </w:r>
      <w:r w:rsidRPr="00C54FA2">
        <w:rPr>
          <w:spacing w:val="4"/>
          <w:lang w:val="es-MX"/>
        </w:rPr>
        <w:t xml:space="preserve"> </w:t>
      </w:r>
      <w:r w:rsidRPr="00C54FA2">
        <w:rPr>
          <w:spacing w:val="-1"/>
          <w:lang w:val="es-MX"/>
        </w:rPr>
        <w:t>proporcionará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números</w:t>
      </w:r>
      <w:r w:rsidR="00B0109E"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telefónicos</w:t>
      </w:r>
      <w:r w:rsidRPr="00C54FA2">
        <w:rPr>
          <w:spacing w:val="5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7"/>
          <w:lang w:val="es-MX"/>
        </w:rPr>
        <w:t xml:space="preserve"> </w:t>
      </w:r>
      <w:r w:rsidRPr="00C54FA2">
        <w:rPr>
          <w:spacing w:val="-1"/>
          <w:lang w:val="es-MX"/>
        </w:rPr>
        <w:t>correos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electrónicos</w:t>
      </w:r>
      <w:r w:rsidRPr="00C54FA2">
        <w:rPr>
          <w:spacing w:val="4"/>
          <w:lang w:val="es-MX"/>
        </w:rPr>
        <w:t xml:space="preserve"> </w:t>
      </w:r>
      <w:r w:rsidRPr="00C54FA2">
        <w:rPr>
          <w:spacing w:val="1"/>
          <w:lang w:val="es-MX"/>
        </w:rPr>
        <w:t>para</w:t>
      </w:r>
      <w:r w:rsidRPr="00C54FA2">
        <w:rPr>
          <w:spacing w:val="65"/>
          <w:lang w:val="es-MX"/>
        </w:rPr>
        <w:t xml:space="preserve"> </w:t>
      </w:r>
      <w:r w:rsidRPr="00C54FA2">
        <w:rPr>
          <w:spacing w:val="-1"/>
          <w:lang w:val="es-MX"/>
        </w:rPr>
        <w:t>ser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2"/>
          <w:lang w:val="es-MX"/>
        </w:rPr>
        <w:t>convocado.</w:t>
      </w:r>
    </w:p>
    <w:p w14:paraId="01C3184D" w14:textId="77777777" w:rsidR="000E58B0" w:rsidRPr="00C54FA2" w:rsidRDefault="00E40477" w:rsidP="000E58B0">
      <w:pPr>
        <w:numPr>
          <w:ilvl w:val="0"/>
          <w:numId w:val="1"/>
        </w:numPr>
        <w:tabs>
          <w:tab w:val="left" w:pos="1821"/>
        </w:tabs>
        <w:spacing w:line="237" w:lineRule="auto"/>
        <w:ind w:left="1821" w:right="977"/>
        <w:jc w:val="both"/>
        <w:rPr>
          <w:rFonts w:ascii="Calibri" w:eastAsia="Calibri" w:hAnsi="Calibri" w:cs="Calibri"/>
          <w:lang w:val="es-MX"/>
        </w:rPr>
      </w:pPr>
      <w:r w:rsidRPr="00C54FA2">
        <w:rPr>
          <w:rFonts w:ascii="Calibri" w:hAnsi="Calibri"/>
          <w:spacing w:val="-1"/>
          <w:lang w:val="es-MX"/>
        </w:rPr>
        <w:t>Para las Sesiones públicas,</w:t>
      </w:r>
      <w:r w:rsidR="008F78A9" w:rsidRPr="00C54FA2">
        <w:rPr>
          <w:rFonts w:ascii="Calibri" w:hAnsi="Calibri"/>
          <w:b/>
          <w:spacing w:val="-3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el</w:t>
      </w:r>
      <w:r w:rsidR="008F78A9" w:rsidRPr="00C54FA2">
        <w:rPr>
          <w:rFonts w:ascii="Calibri" w:hAnsi="Calibri"/>
          <w:spacing w:val="-3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servicio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deberá</w:t>
      </w:r>
      <w:r w:rsidR="008F78A9" w:rsidRPr="00C54FA2">
        <w:rPr>
          <w:rFonts w:ascii="Calibri" w:hAnsi="Calibri"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ser</w:t>
      </w:r>
      <w:r w:rsidR="008F78A9" w:rsidRPr="00C54FA2">
        <w:rPr>
          <w:rFonts w:ascii="Calibri" w:hAnsi="Calibri"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proporcionado en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la</w:t>
      </w:r>
      <w:r w:rsidR="008F78A9" w:rsidRPr="00C54FA2">
        <w:rPr>
          <w:rFonts w:ascii="Calibri" w:hAnsi="Calibri"/>
          <w:spacing w:val="-2"/>
          <w:lang w:val="es-MX"/>
        </w:rPr>
        <w:t xml:space="preserve"> </w:t>
      </w:r>
      <w:r w:rsidR="008F78A9" w:rsidRPr="00C54FA2">
        <w:rPr>
          <w:rFonts w:ascii="Calibri" w:hAnsi="Calibri"/>
          <w:b/>
          <w:lang w:val="es-MX"/>
        </w:rPr>
        <w:t>Sala</w:t>
      </w:r>
      <w:r w:rsidR="008F78A9" w:rsidRPr="00C54FA2">
        <w:rPr>
          <w:rFonts w:ascii="Calibri" w:hAnsi="Calibri"/>
          <w:b/>
          <w:spacing w:val="-5"/>
          <w:lang w:val="es-MX"/>
        </w:rPr>
        <w:t xml:space="preserve"> </w:t>
      </w:r>
      <w:r w:rsidRPr="00C54FA2">
        <w:rPr>
          <w:rFonts w:ascii="Calibri" w:hAnsi="Calibri"/>
          <w:b/>
          <w:spacing w:val="-5"/>
          <w:lang w:val="es-MX"/>
        </w:rPr>
        <w:t xml:space="preserve">Regional Xalapa </w:t>
      </w:r>
      <w:r w:rsidR="008F78A9" w:rsidRPr="00C54FA2">
        <w:rPr>
          <w:rFonts w:ascii="Calibri" w:hAnsi="Calibri"/>
          <w:b/>
          <w:lang w:val="es-MX"/>
        </w:rPr>
        <w:t>del</w:t>
      </w:r>
      <w:r w:rsidR="008F78A9" w:rsidRPr="00C54FA2">
        <w:rPr>
          <w:rFonts w:ascii="Calibri" w:hAnsi="Calibri"/>
          <w:b/>
          <w:spacing w:val="51"/>
          <w:w w:val="99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Tribunal</w:t>
      </w:r>
      <w:r w:rsidR="008F78A9" w:rsidRPr="00C54FA2">
        <w:rPr>
          <w:rFonts w:ascii="Calibri" w:hAnsi="Calibri"/>
          <w:b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Electoral</w:t>
      </w:r>
      <w:r w:rsidR="008F78A9" w:rsidRPr="00C54FA2">
        <w:rPr>
          <w:rFonts w:ascii="Calibri" w:hAnsi="Calibri"/>
          <w:b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ubicad</w:t>
      </w:r>
      <w:r w:rsidRPr="00C54FA2">
        <w:rPr>
          <w:rFonts w:ascii="Calibri" w:hAnsi="Calibri"/>
          <w:spacing w:val="-1"/>
          <w:lang w:val="es-MX"/>
        </w:rPr>
        <w:t>a</w:t>
      </w:r>
      <w:r w:rsidR="008F78A9" w:rsidRPr="00C54FA2">
        <w:rPr>
          <w:rFonts w:ascii="Calibri" w:hAnsi="Calibri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en</w:t>
      </w:r>
      <w:r w:rsidR="008F78A9" w:rsidRPr="00C54FA2">
        <w:rPr>
          <w:rFonts w:ascii="Calibri" w:hAnsi="Calibri"/>
          <w:lang w:val="es-MX"/>
        </w:rPr>
        <w:t xml:space="preserve"> </w:t>
      </w:r>
      <w:r w:rsidRPr="00C54FA2">
        <w:rPr>
          <w:rFonts w:ascii="Arial" w:hAnsi="Arial"/>
          <w:b/>
          <w:color w:val="212121"/>
          <w:sz w:val="20"/>
          <w:lang w:val="es-MX"/>
        </w:rPr>
        <w:t xml:space="preserve">la calle Rafael </w:t>
      </w:r>
      <w:proofErr w:type="spellStart"/>
      <w:r w:rsidRPr="00C54FA2">
        <w:rPr>
          <w:rFonts w:ascii="Arial" w:hAnsi="Arial"/>
          <w:b/>
          <w:color w:val="212121"/>
          <w:sz w:val="20"/>
          <w:lang w:val="es-MX"/>
        </w:rPr>
        <w:t>Sáncez</w:t>
      </w:r>
      <w:proofErr w:type="spellEnd"/>
      <w:r w:rsidRPr="00C54FA2">
        <w:rPr>
          <w:rFonts w:ascii="Arial" w:hAnsi="Arial"/>
          <w:b/>
          <w:color w:val="212121"/>
          <w:sz w:val="20"/>
          <w:lang w:val="es-MX"/>
        </w:rPr>
        <w:t xml:space="preserve"> Altamirano no. 15 esquina Avenida Cuauhtémoc, Colonia Jardines de las Animas Fraccionamiento Valle Rub</w:t>
      </w:r>
      <w:r w:rsidR="000E58B0" w:rsidRPr="00C54FA2">
        <w:rPr>
          <w:rFonts w:ascii="Arial" w:hAnsi="Arial"/>
          <w:b/>
          <w:color w:val="212121"/>
          <w:sz w:val="20"/>
          <w:lang w:val="es-MX"/>
        </w:rPr>
        <w:t>í</w:t>
      </w:r>
      <w:r w:rsidRPr="00C54FA2">
        <w:rPr>
          <w:rFonts w:ascii="Arial" w:hAnsi="Arial"/>
          <w:b/>
          <w:color w:val="212121"/>
          <w:sz w:val="20"/>
          <w:lang w:val="es-MX"/>
        </w:rPr>
        <w:t>, C.P. 91190, Xalapa</w:t>
      </w:r>
      <w:r w:rsidR="00B0109E" w:rsidRPr="00C54FA2">
        <w:rPr>
          <w:rFonts w:ascii="Arial" w:hAnsi="Arial"/>
          <w:b/>
          <w:color w:val="212121"/>
          <w:sz w:val="20"/>
          <w:lang w:val="es-MX"/>
        </w:rPr>
        <w:t>,</w:t>
      </w:r>
      <w:r w:rsidRPr="00C54FA2">
        <w:rPr>
          <w:rFonts w:ascii="Arial" w:hAnsi="Arial"/>
          <w:b/>
          <w:color w:val="212121"/>
          <w:sz w:val="20"/>
          <w:lang w:val="es-MX"/>
        </w:rPr>
        <w:t xml:space="preserve"> Veracruz</w:t>
      </w:r>
      <w:r w:rsidR="00B0109E" w:rsidRPr="00C54FA2">
        <w:rPr>
          <w:rFonts w:ascii="Arial" w:hAnsi="Arial"/>
          <w:b/>
          <w:color w:val="212121"/>
          <w:sz w:val="20"/>
          <w:lang w:val="es-MX"/>
        </w:rPr>
        <w:t>,</w:t>
      </w:r>
      <w:r w:rsidRPr="00C54FA2">
        <w:rPr>
          <w:rFonts w:ascii="Arial" w:hAnsi="Arial"/>
          <w:b/>
          <w:color w:val="212121"/>
          <w:sz w:val="20"/>
          <w:lang w:val="es-MX"/>
        </w:rPr>
        <w:t xml:space="preserve"> </w:t>
      </w:r>
      <w:r w:rsidR="00B0109E" w:rsidRPr="00C54FA2">
        <w:rPr>
          <w:rFonts w:ascii="Calibri" w:hAnsi="Calibri"/>
          <w:lang w:val="es-MX"/>
        </w:rPr>
        <w:t>para ello</w:t>
      </w:r>
      <w:r w:rsidR="008F78A9" w:rsidRPr="00C54FA2">
        <w:rPr>
          <w:rFonts w:ascii="Calibri" w:hAnsi="Calibri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el</w:t>
      </w:r>
      <w:r w:rsidR="008F78A9" w:rsidRPr="00C54FA2">
        <w:rPr>
          <w:rFonts w:ascii="Calibri" w:hAnsi="Calibri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proveedor</w:t>
      </w:r>
      <w:r w:rsidR="008F78A9" w:rsidRPr="00C54FA2">
        <w:rPr>
          <w:rFonts w:ascii="Calibri" w:hAnsi="Calibri"/>
          <w:lang w:val="es-MX"/>
        </w:rPr>
        <w:t xml:space="preserve"> será </w:t>
      </w:r>
      <w:r w:rsidR="008F78A9" w:rsidRPr="00C54FA2">
        <w:rPr>
          <w:rFonts w:ascii="Calibri" w:hAnsi="Calibri"/>
          <w:spacing w:val="-1"/>
          <w:lang w:val="es-MX"/>
        </w:rPr>
        <w:t>convocado</w:t>
      </w:r>
      <w:r w:rsidR="00B0109E" w:rsidRPr="00C54FA2">
        <w:rPr>
          <w:rFonts w:ascii="Calibri" w:hAnsi="Calibri"/>
          <w:spacing w:val="42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con</w:t>
      </w:r>
      <w:r w:rsidR="00425E42" w:rsidRPr="00C54FA2">
        <w:rPr>
          <w:rFonts w:ascii="Calibri" w:hAnsi="Calibri"/>
          <w:spacing w:val="-1"/>
          <w:lang w:val="es-MX"/>
        </w:rPr>
        <w:t xml:space="preserve"> un mínimo de</w:t>
      </w:r>
      <w:r w:rsidR="008F78A9" w:rsidRPr="00C54FA2">
        <w:rPr>
          <w:rFonts w:ascii="Calibri" w:hAnsi="Calibri"/>
          <w:lang w:val="es-MX"/>
        </w:rPr>
        <w:t xml:space="preserve"> </w:t>
      </w:r>
      <w:r w:rsidR="00B0109E" w:rsidRPr="00C54FA2">
        <w:rPr>
          <w:rFonts w:ascii="Calibri" w:hAnsi="Calibri"/>
          <w:b/>
          <w:lang w:val="es-MX"/>
        </w:rPr>
        <w:t>12</w:t>
      </w:r>
      <w:r w:rsidR="008F78A9" w:rsidRPr="00C54FA2">
        <w:rPr>
          <w:rFonts w:ascii="Calibri" w:hAnsi="Calibri"/>
          <w:b/>
          <w:lang w:val="es-MX"/>
        </w:rPr>
        <w:t xml:space="preserve"> horas </w:t>
      </w:r>
      <w:r w:rsidR="008F78A9" w:rsidRPr="00C54FA2">
        <w:rPr>
          <w:rFonts w:ascii="Calibri" w:hAnsi="Calibri"/>
          <w:spacing w:val="-1"/>
          <w:lang w:val="es-MX"/>
        </w:rPr>
        <w:t>de</w:t>
      </w:r>
      <w:r w:rsidR="008F78A9" w:rsidRPr="00C54FA2">
        <w:rPr>
          <w:rFonts w:ascii="Calibri" w:hAnsi="Calibri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anticipación.</w:t>
      </w:r>
      <w:r w:rsidR="008F78A9" w:rsidRPr="00C54FA2">
        <w:rPr>
          <w:rFonts w:ascii="Calibri" w:hAnsi="Calibri"/>
          <w:spacing w:val="60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Considerando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que</w:t>
      </w:r>
      <w:r w:rsidR="008F78A9" w:rsidRPr="00C54FA2">
        <w:rPr>
          <w:rFonts w:ascii="Calibri" w:hAnsi="Calibri"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los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trabajos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del</w:t>
      </w:r>
      <w:r w:rsidR="008F78A9" w:rsidRPr="00C54FA2">
        <w:rPr>
          <w:rFonts w:ascii="Calibri" w:hAnsi="Calibri"/>
          <w:spacing w:val="-3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Tribunal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Electoral</w:t>
      </w:r>
      <w:r w:rsidR="008F78A9" w:rsidRPr="00C54FA2">
        <w:rPr>
          <w:rFonts w:ascii="Calibri" w:hAnsi="Calibri"/>
          <w:spacing w:val="-3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son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permanentes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 xml:space="preserve">y </w:t>
      </w:r>
      <w:r w:rsidR="008F78A9" w:rsidRPr="00C54FA2">
        <w:rPr>
          <w:rFonts w:ascii="Calibri" w:hAnsi="Calibri"/>
          <w:spacing w:val="-1"/>
          <w:lang w:val="es-MX"/>
        </w:rPr>
        <w:t>en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año electoral</w:t>
      </w:r>
      <w:r w:rsidR="008F78A9" w:rsidRPr="00C54FA2">
        <w:rPr>
          <w:rFonts w:ascii="Calibri" w:hAnsi="Calibri"/>
          <w:spacing w:val="51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todos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los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días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y</w:t>
      </w:r>
      <w:r w:rsidR="008F78A9" w:rsidRPr="00C54FA2">
        <w:rPr>
          <w:rFonts w:ascii="Calibri" w:hAnsi="Calibri"/>
          <w:spacing w:val="-3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horas</w:t>
      </w:r>
      <w:r w:rsidR="008F78A9" w:rsidRPr="00C54FA2">
        <w:rPr>
          <w:rFonts w:ascii="Calibri" w:hAnsi="Calibri"/>
          <w:spacing w:val="-2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son</w:t>
      </w:r>
      <w:r w:rsidR="008F78A9" w:rsidRPr="00C54FA2">
        <w:rPr>
          <w:rFonts w:ascii="Calibri" w:hAnsi="Calibri"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hábiles,</w:t>
      </w:r>
      <w:r w:rsidR="008F78A9" w:rsidRPr="00C54FA2">
        <w:rPr>
          <w:rFonts w:ascii="Calibri" w:hAnsi="Calibri"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por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lo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cual</w:t>
      </w:r>
      <w:r w:rsidR="008F78A9" w:rsidRPr="00C54FA2">
        <w:rPr>
          <w:rFonts w:ascii="Calibri" w:hAnsi="Calibri"/>
          <w:spacing w:val="2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queda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abierta</w:t>
      </w:r>
      <w:r w:rsidR="008F78A9" w:rsidRPr="00C54FA2">
        <w:rPr>
          <w:rFonts w:ascii="Calibri" w:hAnsi="Calibri"/>
          <w:spacing w:val="-4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la</w:t>
      </w:r>
      <w:r w:rsidR="008F78A9" w:rsidRPr="00C54FA2">
        <w:rPr>
          <w:rFonts w:ascii="Calibri" w:hAnsi="Calibri"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lang w:val="es-MX"/>
        </w:rPr>
        <w:t>posibilidad</w:t>
      </w:r>
      <w:r w:rsidR="008F78A9" w:rsidRPr="00C54FA2">
        <w:rPr>
          <w:rFonts w:ascii="Calibri" w:hAnsi="Calibri"/>
          <w:spacing w:val="-7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de</w:t>
      </w:r>
      <w:r w:rsidR="008F78A9" w:rsidRPr="00C54FA2">
        <w:rPr>
          <w:rFonts w:ascii="Calibri" w:hAnsi="Calibri"/>
          <w:spacing w:val="-8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ser</w:t>
      </w:r>
      <w:r w:rsidR="008F78A9" w:rsidRPr="00C54FA2">
        <w:rPr>
          <w:rFonts w:ascii="Calibri" w:hAnsi="Calibri"/>
          <w:lang w:val="es-MX"/>
        </w:rPr>
        <w:t xml:space="preserve"> </w:t>
      </w:r>
      <w:r w:rsidR="008F78A9" w:rsidRPr="00C54FA2">
        <w:rPr>
          <w:rFonts w:ascii="Calibri" w:hAnsi="Calibri"/>
          <w:spacing w:val="-2"/>
          <w:lang w:val="es-MX"/>
        </w:rPr>
        <w:t>convocado</w:t>
      </w:r>
      <w:r w:rsidR="008F78A9" w:rsidRPr="00C54FA2">
        <w:rPr>
          <w:rFonts w:ascii="Calibri" w:hAnsi="Calibri"/>
          <w:spacing w:val="46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de</w:t>
      </w:r>
      <w:r w:rsidR="008F78A9" w:rsidRPr="00C54FA2">
        <w:rPr>
          <w:rFonts w:ascii="Calibri" w:hAnsi="Calibri"/>
          <w:spacing w:val="-7"/>
          <w:lang w:val="es-MX"/>
        </w:rPr>
        <w:t xml:space="preserve"> </w:t>
      </w:r>
      <w:r w:rsidR="008F78A9" w:rsidRPr="00C54FA2">
        <w:rPr>
          <w:rFonts w:ascii="Calibri" w:hAnsi="Calibri"/>
          <w:spacing w:val="-1"/>
          <w:lang w:val="es-MX"/>
        </w:rPr>
        <w:t>manera</w:t>
      </w:r>
      <w:r w:rsidR="008F78A9" w:rsidRPr="00C54FA2">
        <w:rPr>
          <w:rFonts w:ascii="Calibri" w:hAnsi="Calibri"/>
          <w:spacing w:val="-7"/>
          <w:lang w:val="es-MX"/>
        </w:rPr>
        <w:t xml:space="preserve"> </w:t>
      </w:r>
      <w:r w:rsidR="008F78A9" w:rsidRPr="00C54FA2">
        <w:rPr>
          <w:rFonts w:ascii="Calibri" w:hAnsi="Calibri"/>
          <w:b/>
          <w:lang w:val="es-MX"/>
        </w:rPr>
        <w:t>urgente,</w:t>
      </w:r>
      <w:r w:rsidR="008F78A9" w:rsidRPr="00C54FA2">
        <w:rPr>
          <w:rFonts w:ascii="Calibri" w:hAnsi="Calibri"/>
          <w:b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extraordinaria</w:t>
      </w:r>
      <w:r w:rsidR="008F78A9" w:rsidRPr="00C54FA2">
        <w:rPr>
          <w:rFonts w:ascii="Calibri" w:hAnsi="Calibri"/>
          <w:b/>
          <w:spacing w:val="-7"/>
          <w:lang w:val="es-MX"/>
        </w:rPr>
        <w:t xml:space="preserve"> </w:t>
      </w:r>
      <w:r w:rsidR="008F78A9" w:rsidRPr="00C54FA2">
        <w:rPr>
          <w:rFonts w:ascii="Calibri" w:hAnsi="Calibri"/>
          <w:b/>
          <w:lang w:val="es-MX"/>
        </w:rPr>
        <w:t>y</w:t>
      </w:r>
      <w:r w:rsidR="008F78A9" w:rsidRPr="00C54FA2">
        <w:rPr>
          <w:rFonts w:ascii="Calibri" w:hAnsi="Calibri"/>
          <w:b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1"/>
          <w:lang w:val="es-MX"/>
        </w:rPr>
        <w:t>cualquier</w:t>
      </w:r>
      <w:r w:rsidR="008F78A9" w:rsidRPr="00C54FA2">
        <w:rPr>
          <w:rFonts w:ascii="Calibri" w:hAnsi="Calibri"/>
          <w:b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b/>
          <w:lang w:val="es-MX"/>
        </w:rPr>
        <w:t>día</w:t>
      </w:r>
      <w:r w:rsidR="008F78A9" w:rsidRPr="00C54FA2">
        <w:rPr>
          <w:rFonts w:ascii="Calibri" w:hAnsi="Calibri"/>
          <w:b/>
          <w:spacing w:val="-6"/>
          <w:lang w:val="es-MX"/>
        </w:rPr>
        <w:t xml:space="preserve"> </w:t>
      </w:r>
      <w:r w:rsidR="008F78A9" w:rsidRPr="00C54FA2">
        <w:rPr>
          <w:rFonts w:ascii="Calibri" w:hAnsi="Calibri"/>
          <w:b/>
          <w:spacing w:val="-2"/>
          <w:lang w:val="es-MX"/>
        </w:rPr>
        <w:t>de</w:t>
      </w:r>
      <w:r w:rsidR="008F78A9" w:rsidRPr="00C54FA2">
        <w:rPr>
          <w:rFonts w:ascii="Calibri" w:hAnsi="Calibri"/>
          <w:b/>
          <w:spacing w:val="-5"/>
          <w:lang w:val="es-MX"/>
        </w:rPr>
        <w:t xml:space="preserve"> </w:t>
      </w:r>
      <w:r w:rsidR="008F78A9" w:rsidRPr="00C54FA2">
        <w:rPr>
          <w:rFonts w:ascii="Calibri" w:hAnsi="Calibri"/>
          <w:b/>
          <w:lang w:val="es-MX"/>
        </w:rPr>
        <w:t>la</w:t>
      </w:r>
      <w:r w:rsidR="008F78A9" w:rsidRPr="00C54FA2">
        <w:rPr>
          <w:rFonts w:ascii="Calibri" w:hAnsi="Calibri"/>
          <w:b/>
          <w:spacing w:val="-7"/>
          <w:lang w:val="es-MX"/>
        </w:rPr>
        <w:t xml:space="preserve"> </w:t>
      </w:r>
      <w:r w:rsidR="008F78A9" w:rsidRPr="00C54FA2">
        <w:rPr>
          <w:rFonts w:ascii="Calibri" w:hAnsi="Calibri"/>
          <w:b/>
          <w:lang w:val="es-MX"/>
        </w:rPr>
        <w:t>semana.</w:t>
      </w:r>
    </w:p>
    <w:p w14:paraId="348802DD" w14:textId="77777777" w:rsidR="000E58B0" w:rsidRPr="00C54FA2" w:rsidRDefault="000E58B0" w:rsidP="000E58B0">
      <w:pPr>
        <w:tabs>
          <w:tab w:val="left" w:pos="1821"/>
        </w:tabs>
        <w:spacing w:line="237" w:lineRule="auto"/>
        <w:ind w:left="1460" w:right="977"/>
        <w:jc w:val="both"/>
        <w:rPr>
          <w:rFonts w:ascii="Calibri" w:eastAsia="Calibri" w:hAnsi="Calibri" w:cs="Calibri"/>
          <w:lang w:val="es-MX"/>
        </w:rPr>
        <w:sectPr w:rsidR="000E58B0" w:rsidRPr="00C54FA2">
          <w:headerReference w:type="default" r:id="rId7"/>
          <w:pgSz w:w="12240" w:h="15840"/>
          <w:pgMar w:top="1960" w:right="720" w:bottom="920" w:left="600" w:header="520" w:footer="730" w:gutter="0"/>
          <w:cols w:space="720"/>
        </w:sectPr>
      </w:pPr>
      <w:r w:rsidRPr="00C54FA2">
        <w:rPr>
          <w:rFonts w:ascii="Calibri" w:eastAsia="Calibri" w:hAnsi="Calibri" w:cs="Calibri"/>
          <w:lang w:val="es-MX"/>
        </w:rPr>
        <w:t xml:space="preserve"> </w:t>
      </w:r>
    </w:p>
    <w:p w14:paraId="60E2974D" w14:textId="77777777" w:rsidR="008F78A9" w:rsidRPr="00C54FA2" w:rsidRDefault="008F78A9" w:rsidP="00E40477">
      <w:pPr>
        <w:spacing w:before="3"/>
        <w:jc w:val="both"/>
        <w:rPr>
          <w:rFonts w:ascii="Calibri" w:eastAsia="Calibri" w:hAnsi="Calibri" w:cs="Calibri"/>
          <w:b/>
          <w:bCs/>
          <w:sz w:val="23"/>
          <w:szCs w:val="23"/>
          <w:lang w:val="es-MX"/>
        </w:rPr>
      </w:pPr>
    </w:p>
    <w:p w14:paraId="6FD34C99" w14:textId="77777777" w:rsidR="00536898" w:rsidRPr="00C54FA2" w:rsidRDefault="00536898" w:rsidP="00536898">
      <w:pPr>
        <w:pStyle w:val="Textoindependiente"/>
        <w:numPr>
          <w:ilvl w:val="0"/>
          <w:numId w:val="3"/>
        </w:numPr>
        <w:tabs>
          <w:tab w:val="left" w:pos="1821"/>
        </w:tabs>
        <w:ind w:left="709" w:right="978" w:hanging="283"/>
        <w:jc w:val="both"/>
        <w:rPr>
          <w:lang w:val="es-MX"/>
        </w:rPr>
      </w:pPr>
      <w:r w:rsidRPr="00C54FA2">
        <w:rPr>
          <w:spacing w:val="-1"/>
          <w:lang w:val="es-MX"/>
        </w:rPr>
        <w:t>Deberá</w:t>
      </w:r>
      <w:r w:rsidRPr="00C54FA2">
        <w:rPr>
          <w:spacing w:val="17"/>
          <w:lang w:val="es-MX"/>
        </w:rPr>
        <w:t xml:space="preserve"> </w:t>
      </w:r>
      <w:r w:rsidRPr="00C54FA2">
        <w:rPr>
          <w:spacing w:val="-1"/>
          <w:lang w:val="es-MX"/>
        </w:rPr>
        <w:t>presentase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el</w:t>
      </w:r>
      <w:r w:rsidRPr="00C54FA2">
        <w:rPr>
          <w:spacing w:val="19"/>
          <w:lang w:val="es-MX"/>
        </w:rPr>
        <w:t xml:space="preserve"> </w:t>
      </w:r>
      <w:r w:rsidRPr="00C54FA2">
        <w:rPr>
          <w:spacing w:val="-1"/>
          <w:lang w:val="es-MX"/>
        </w:rPr>
        <w:t>personal</w:t>
      </w:r>
      <w:r w:rsidRPr="00C54FA2">
        <w:rPr>
          <w:spacing w:val="21"/>
          <w:lang w:val="es-MX"/>
        </w:rPr>
        <w:t xml:space="preserve"> </w:t>
      </w:r>
      <w:r w:rsidRPr="00C54FA2">
        <w:rPr>
          <w:spacing w:val="-1"/>
          <w:lang w:val="es-MX"/>
        </w:rPr>
        <w:t>con</w:t>
      </w:r>
      <w:r w:rsidRPr="00C54FA2">
        <w:rPr>
          <w:spacing w:val="16"/>
          <w:lang w:val="es-MX"/>
        </w:rPr>
        <w:t xml:space="preserve"> </w:t>
      </w:r>
      <w:r w:rsidRPr="00C54FA2">
        <w:rPr>
          <w:lang w:val="es-MX"/>
        </w:rPr>
        <w:t>su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cargo</w:t>
      </w:r>
      <w:r w:rsidRPr="00C54FA2">
        <w:rPr>
          <w:spacing w:val="23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responsabilidades</w:t>
      </w:r>
      <w:r w:rsidRPr="00C54FA2">
        <w:rPr>
          <w:spacing w:val="17"/>
          <w:lang w:val="es-MX"/>
        </w:rPr>
        <w:t xml:space="preserve"> </w:t>
      </w:r>
      <w:r w:rsidRPr="00C54FA2">
        <w:rPr>
          <w:spacing w:val="-1"/>
          <w:lang w:val="es-MX"/>
        </w:rPr>
        <w:t>para</w:t>
      </w:r>
      <w:r w:rsidRPr="00C54FA2">
        <w:rPr>
          <w:spacing w:val="14"/>
          <w:lang w:val="es-MX"/>
        </w:rPr>
        <w:t xml:space="preserve"> </w:t>
      </w:r>
      <w:r w:rsidRPr="00C54FA2">
        <w:rPr>
          <w:lang w:val="es-MX"/>
        </w:rPr>
        <w:t>acreditarse</w:t>
      </w:r>
      <w:r w:rsidRPr="00C54FA2">
        <w:rPr>
          <w:spacing w:val="19"/>
          <w:lang w:val="es-MX"/>
        </w:rPr>
        <w:t xml:space="preserve"> </w:t>
      </w:r>
      <w:r w:rsidRPr="00C54FA2">
        <w:rPr>
          <w:spacing w:val="-2"/>
          <w:lang w:val="es-MX"/>
        </w:rPr>
        <w:t>ante</w:t>
      </w:r>
      <w:r w:rsidRPr="00C54FA2">
        <w:rPr>
          <w:spacing w:val="18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67"/>
          <w:lang w:val="es-MX"/>
        </w:rPr>
        <w:t xml:space="preserve"> </w:t>
      </w:r>
      <w:r w:rsidRPr="00C54FA2">
        <w:rPr>
          <w:spacing w:val="-1"/>
          <w:lang w:val="es-MX"/>
        </w:rPr>
        <w:t>Sala</w:t>
      </w:r>
      <w:r w:rsidRPr="00C54FA2">
        <w:rPr>
          <w:spacing w:val="-17"/>
          <w:lang w:val="es-MX"/>
        </w:rPr>
        <w:t xml:space="preserve"> </w:t>
      </w:r>
      <w:r w:rsidRPr="00C54FA2">
        <w:rPr>
          <w:lang w:val="es-MX"/>
        </w:rPr>
        <w:t>Regional</w:t>
      </w:r>
      <w:r w:rsidRPr="00C54FA2">
        <w:rPr>
          <w:spacing w:val="-15"/>
          <w:lang w:val="es-MX"/>
        </w:rPr>
        <w:t xml:space="preserve"> </w:t>
      </w:r>
      <w:r w:rsidRPr="00C54FA2">
        <w:rPr>
          <w:spacing w:val="-1"/>
          <w:lang w:val="es-MX"/>
        </w:rPr>
        <w:t>Xalapa,</w:t>
      </w:r>
      <w:r w:rsidRPr="00C54FA2">
        <w:rPr>
          <w:spacing w:val="-13"/>
          <w:lang w:val="es-MX"/>
        </w:rPr>
        <w:t xml:space="preserve"> </w:t>
      </w:r>
      <w:r w:rsidRPr="00C54FA2">
        <w:rPr>
          <w:spacing w:val="-1"/>
          <w:lang w:val="es-MX"/>
        </w:rPr>
        <w:t>por</w:t>
      </w:r>
      <w:r w:rsidRPr="00C54FA2">
        <w:rPr>
          <w:spacing w:val="-13"/>
          <w:lang w:val="es-MX"/>
        </w:rPr>
        <w:t xml:space="preserve"> </w:t>
      </w:r>
      <w:r w:rsidRPr="00C54FA2">
        <w:rPr>
          <w:lang w:val="es-MX"/>
        </w:rPr>
        <w:t>lo</w:t>
      </w:r>
      <w:r w:rsidRPr="00C54FA2">
        <w:rPr>
          <w:spacing w:val="-12"/>
          <w:lang w:val="es-MX"/>
        </w:rPr>
        <w:t xml:space="preserve"> </w:t>
      </w:r>
      <w:r w:rsidRPr="00C54FA2">
        <w:rPr>
          <w:spacing w:val="-1"/>
          <w:lang w:val="es-MX"/>
        </w:rPr>
        <w:t>que</w:t>
      </w:r>
      <w:r w:rsidRPr="00C54FA2">
        <w:rPr>
          <w:spacing w:val="-14"/>
          <w:lang w:val="es-MX"/>
        </w:rPr>
        <w:t xml:space="preserve"> </w:t>
      </w:r>
      <w:r w:rsidRPr="00C54FA2">
        <w:rPr>
          <w:lang w:val="es-MX"/>
        </w:rPr>
        <w:t>deberán</w:t>
      </w:r>
      <w:r w:rsidRPr="00C54FA2">
        <w:rPr>
          <w:spacing w:val="-15"/>
          <w:lang w:val="es-MX"/>
        </w:rPr>
        <w:t xml:space="preserve"> </w:t>
      </w:r>
      <w:r w:rsidRPr="00C54FA2">
        <w:rPr>
          <w:lang w:val="es-MX"/>
        </w:rPr>
        <w:t>asistir</w:t>
      </w:r>
      <w:r w:rsidRPr="00C54FA2">
        <w:rPr>
          <w:spacing w:val="-13"/>
          <w:lang w:val="es-MX"/>
        </w:rPr>
        <w:t xml:space="preserve"> </w:t>
      </w:r>
      <w:r w:rsidRPr="00C54FA2">
        <w:rPr>
          <w:b/>
          <w:lang w:val="es-MX"/>
        </w:rPr>
        <w:t>2</w:t>
      </w:r>
      <w:r w:rsidRPr="00C54FA2">
        <w:rPr>
          <w:b/>
          <w:spacing w:val="-12"/>
          <w:lang w:val="es-MX"/>
        </w:rPr>
        <w:t xml:space="preserve"> </w:t>
      </w:r>
      <w:r w:rsidRPr="00C54FA2">
        <w:rPr>
          <w:b/>
          <w:spacing w:val="-1"/>
          <w:lang w:val="es-MX"/>
        </w:rPr>
        <w:t>intérpretes</w:t>
      </w:r>
      <w:r w:rsidRPr="00C54FA2">
        <w:rPr>
          <w:b/>
          <w:spacing w:val="-16"/>
          <w:lang w:val="es-MX"/>
        </w:rPr>
        <w:t xml:space="preserve"> </w:t>
      </w:r>
      <w:r w:rsidRPr="00C54FA2">
        <w:rPr>
          <w:b/>
          <w:lang w:val="es-MX"/>
        </w:rPr>
        <w:t>por</w:t>
      </w:r>
      <w:r w:rsidRPr="00C54FA2">
        <w:rPr>
          <w:b/>
          <w:spacing w:val="-14"/>
          <w:lang w:val="es-MX"/>
        </w:rPr>
        <w:t xml:space="preserve"> </w:t>
      </w:r>
      <w:r w:rsidRPr="00C54FA2">
        <w:rPr>
          <w:b/>
          <w:lang w:val="es-MX"/>
        </w:rPr>
        <w:t>evento</w:t>
      </w:r>
      <w:r w:rsidRPr="00C54FA2">
        <w:rPr>
          <w:b/>
          <w:spacing w:val="-14"/>
          <w:lang w:val="es-MX"/>
        </w:rPr>
        <w:t xml:space="preserve"> </w:t>
      </w:r>
      <w:r w:rsidRPr="00C54FA2">
        <w:rPr>
          <w:spacing w:val="-1"/>
          <w:lang w:val="es-MX"/>
        </w:rPr>
        <w:t>para</w:t>
      </w:r>
      <w:r w:rsidRPr="00C54FA2">
        <w:rPr>
          <w:spacing w:val="-16"/>
          <w:lang w:val="es-MX"/>
        </w:rPr>
        <w:t xml:space="preserve"> </w:t>
      </w:r>
      <w:r w:rsidRPr="00C54FA2">
        <w:rPr>
          <w:spacing w:val="-1"/>
          <w:lang w:val="es-MX"/>
        </w:rPr>
        <w:t>efectos</w:t>
      </w:r>
      <w:r w:rsidRPr="00C54FA2">
        <w:rPr>
          <w:spacing w:val="66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7"/>
          <w:lang w:val="es-MX"/>
        </w:rPr>
        <w:t xml:space="preserve"> </w:t>
      </w:r>
      <w:r w:rsidRPr="00C54FA2">
        <w:rPr>
          <w:lang w:val="es-MX"/>
        </w:rPr>
        <w:t>transmisión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simultánea.</w:t>
      </w:r>
    </w:p>
    <w:p w14:paraId="182E6B71" w14:textId="77777777" w:rsidR="008F78A9" w:rsidRPr="00C54FA2" w:rsidRDefault="008F78A9" w:rsidP="000E58B0">
      <w:pPr>
        <w:pStyle w:val="Textoindependiente"/>
        <w:numPr>
          <w:ilvl w:val="0"/>
          <w:numId w:val="1"/>
        </w:numPr>
        <w:spacing w:before="59"/>
        <w:ind w:left="709" w:right="975"/>
        <w:jc w:val="both"/>
        <w:rPr>
          <w:lang w:val="es-MX"/>
        </w:rPr>
      </w:pPr>
      <w:r w:rsidRPr="00C54FA2">
        <w:rPr>
          <w:spacing w:val="-2"/>
          <w:lang w:val="es-MX"/>
        </w:rPr>
        <w:t>Para</w:t>
      </w:r>
      <w:r w:rsidRPr="00C54FA2">
        <w:rPr>
          <w:spacing w:val="21"/>
          <w:lang w:val="es-MX"/>
        </w:rPr>
        <w:t xml:space="preserve"> </w:t>
      </w:r>
      <w:r w:rsidRPr="00C54FA2">
        <w:rPr>
          <w:spacing w:val="-1"/>
          <w:lang w:val="es-MX"/>
        </w:rPr>
        <w:t>eventos</w:t>
      </w:r>
      <w:r w:rsidRPr="00C54FA2">
        <w:rPr>
          <w:spacing w:val="21"/>
          <w:lang w:val="es-MX"/>
        </w:rPr>
        <w:t xml:space="preserve"> </w:t>
      </w:r>
      <w:r w:rsidRPr="00C54FA2">
        <w:rPr>
          <w:spacing w:val="-1"/>
          <w:lang w:val="es-MX"/>
        </w:rPr>
        <w:t>fuera</w:t>
      </w:r>
      <w:r w:rsidRPr="00C54FA2">
        <w:rPr>
          <w:spacing w:val="18"/>
          <w:lang w:val="es-MX"/>
        </w:rPr>
        <w:t xml:space="preserve"> </w:t>
      </w:r>
      <w:r w:rsidRPr="00C54FA2">
        <w:rPr>
          <w:lang w:val="es-MX"/>
        </w:rPr>
        <w:t>del</w:t>
      </w:r>
      <w:r w:rsidRPr="00C54FA2">
        <w:rPr>
          <w:spacing w:val="21"/>
          <w:lang w:val="es-MX"/>
        </w:rPr>
        <w:t xml:space="preserve"> </w:t>
      </w:r>
      <w:r w:rsidRPr="00C54FA2">
        <w:rPr>
          <w:spacing w:val="-1"/>
          <w:lang w:val="es-MX"/>
        </w:rPr>
        <w:t>edificio</w:t>
      </w:r>
      <w:r w:rsidRPr="00C54FA2">
        <w:rPr>
          <w:spacing w:val="19"/>
          <w:lang w:val="es-MX"/>
        </w:rPr>
        <w:t xml:space="preserve"> </w:t>
      </w:r>
      <w:r w:rsidRPr="00C54FA2">
        <w:rPr>
          <w:spacing w:val="-1"/>
          <w:lang w:val="es-MX"/>
        </w:rPr>
        <w:t>sede,</w:t>
      </w:r>
      <w:r w:rsidRPr="00C54FA2">
        <w:rPr>
          <w:spacing w:val="21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dará</w:t>
      </w:r>
      <w:r w:rsidRPr="00C54FA2">
        <w:rPr>
          <w:spacing w:val="18"/>
          <w:lang w:val="es-MX"/>
        </w:rPr>
        <w:t xml:space="preserve"> </w:t>
      </w:r>
      <w:r w:rsidRPr="00C54FA2">
        <w:rPr>
          <w:lang w:val="es-MX"/>
        </w:rPr>
        <w:t>aviso</w:t>
      </w:r>
      <w:r w:rsidRPr="00C54FA2">
        <w:rPr>
          <w:spacing w:val="20"/>
          <w:lang w:val="es-MX"/>
        </w:rPr>
        <w:t xml:space="preserve"> </w:t>
      </w:r>
      <w:r w:rsidRPr="00C54FA2">
        <w:rPr>
          <w:spacing w:val="-1"/>
          <w:lang w:val="es-MX"/>
        </w:rPr>
        <w:t>hasta</w:t>
      </w:r>
      <w:r w:rsidRPr="00C54FA2">
        <w:rPr>
          <w:spacing w:val="25"/>
          <w:lang w:val="es-MX"/>
        </w:rPr>
        <w:t xml:space="preserve"> </w:t>
      </w:r>
      <w:r w:rsidRPr="00C54FA2">
        <w:rPr>
          <w:b/>
          <w:lang w:val="es-MX"/>
        </w:rPr>
        <w:t>36</w:t>
      </w:r>
      <w:r w:rsidRPr="00C54FA2">
        <w:rPr>
          <w:b/>
          <w:spacing w:val="20"/>
          <w:lang w:val="es-MX"/>
        </w:rPr>
        <w:t xml:space="preserve"> </w:t>
      </w:r>
      <w:r w:rsidRPr="00C54FA2">
        <w:rPr>
          <w:b/>
          <w:spacing w:val="-1"/>
          <w:lang w:val="es-MX"/>
        </w:rPr>
        <w:t>horas</w:t>
      </w:r>
      <w:r w:rsidRPr="00C54FA2">
        <w:rPr>
          <w:b/>
          <w:spacing w:val="19"/>
          <w:lang w:val="es-MX"/>
        </w:rPr>
        <w:t xml:space="preserve"> </w:t>
      </w:r>
      <w:r w:rsidRPr="00C54FA2">
        <w:rPr>
          <w:b/>
          <w:lang w:val="es-MX"/>
        </w:rPr>
        <w:t>de</w:t>
      </w:r>
      <w:r w:rsidRPr="00C54FA2">
        <w:rPr>
          <w:b/>
          <w:spacing w:val="21"/>
          <w:lang w:val="es-MX"/>
        </w:rPr>
        <w:t xml:space="preserve"> </w:t>
      </w:r>
      <w:r w:rsidRPr="00C54FA2">
        <w:rPr>
          <w:b/>
          <w:spacing w:val="-1"/>
          <w:lang w:val="es-MX"/>
        </w:rPr>
        <w:t>anticipación</w:t>
      </w:r>
      <w:r w:rsidR="00425E42" w:rsidRPr="00C54FA2">
        <w:rPr>
          <w:b/>
          <w:spacing w:val="-1"/>
          <w:lang w:val="es-MX"/>
        </w:rPr>
        <w:t>,</w:t>
      </w:r>
      <w:r w:rsidRPr="00C54FA2">
        <w:rPr>
          <w:b/>
          <w:spacing w:val="25"/>
          <w:lang w:val="es-MX"/>
        </w:rPr>
        <w:t xml:space="preserve"> </w:t>
      </w:r>
      <w:r w:rsidRPr="00C54FA2">
        <w:rPr>
          <w:spacing w:val="-2"/>
          <w:lang w:val="es-MX"/>
        </w:rPr>
        <w:t>como</w:t>
      </w:r>
      <w:r w:rsidRPr="00C54FA2">
        <w:rPr>
          <w:spacing w:val="58"/>
          <w:lang w:val="es-MX"/>
        </w:rPr>
        <w:t xml:space="preserve"> </w:t>
      </w:r>
      <w:r w:rsidRPr="00C54FA2">
        <w:rPr>
          <w:lang w:val="es-MX"/>
        </w:rPr>
        <w:t>mínimo</w:t>
      </w:r>
      <w:r w:rsidR="00425E42" w:rsidRPr="00C54FA2">
        <w:rPr>
          <w:lang w:val="es-MX"/>
        </w:rPr>
        <w:t>,</w:t>
      </w:r>
      <w:r w:rsidRPr="00C54FA2">
        <w:rPr>
          <w:spacing w:val="8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8"/>
          <w:lang w:val="es-MX"/>
        </w:rPr>
        <w:t xml:space="preserve"> </w:t>
      </w:r>
      <w:r w:rsidRPr="00C54FA2">
        <w:rPr>
          <w:spacing w:val="-1"/>
          <w:lang w:val="es-MX"/>
        </w:rPr>
        <w:t>deberán</w:t>
      </w:r>
      <w:r w:rsidRPr="00C54FA2">
        <w:rPr>
          <w:spacing w:val="13"/>
          <w:lang w:val="es-MX"/>
        </w:rPr>
        <w:t xml:space="preserve"> </w:t>
      </w:r>
      <w:r w:rsidRPr="00C54FA2">
        <w:rPr>
          <w:spacing w:val="-1"/>
          <w:lang w:val="es-MX"/>
        </w:rPr>
        <w:t>presentarse</w:t>
      </w:r>
      <w:r w:rsidRPr="00C54FA2">
        <w:rPr>
          <w:spacing w:val="10"/>
          <w:lang w:val="es-MX"/>
        </w:rPr>
        <w:t xml:space="preserve"> </w:t>
      </w:r>
      <w:r w:rsidRPr="00C54FA2">
        <w:rPr>
          <w:spacing w:val="-1"/>
          <w:lang w:val="es-MX"/>
        </w:rPr>
        <w:t>en</w:t>
      </w:r>
      <w:r w:rsidRPr="00C54FA2">
        <w:rPr>
          <w:spacing w:val="9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10"/>
          <w:lang w:val="es-MX"/>
        </w:rPr>
        <w:t xml:space="preserve"> </w:t>
      </w:r>
      <w:r w:rsidRPr="00C54FA2">
        <w:rPr>
          <w:spacing w:val="-1"/>
          <w:lang w:val="es-MX"/>
        </w:rPr>
        <w:t>sede</w:t>
      </w:r>
      <w:r w:rsidRPr="00C54FA2">
        <w:rPr>
          <w:spacing w:val="11"/>
          <w:lang w:val="es-MX"/>
        </w:rPr>
        <w:t xml:space="preserve"> </w:t>
      </w:r>
      <w:r w:rsidRPr="00C54FA2">
        <w:rPr>
          <w:spacing w:val="-1"/>
          <w:lang w:val="es-MX"/>
        </w:rPr>
        <w:t>indicada</w:t>
      </w:r>
      <w:r w:rsidRPr="00C54FA2">
        <w:rPr>
          <w:spacing w:val="7"/>
          <w:lang w:val="es-MX"/>
        </w:rPr>
        <w:t xml:space="preserve"> </w:t>
      </w:r>
      <w:r w:rsidRPr="00C54FA2">
        <w:rPr>
          <w:lang w:val="es-MX"/>
        </w:rPr>
        <w:t>a</w:t>
      </w:r>
      <w:r w:rsidRPr="00C54FA2">
        <w:rPr>
          <w:spacing w:val="10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11"/>
          <w:lang w:val="es-MX"/>
        </w:rPr>
        <w:t xml:space="preserve"> </w:t>
      </w:r>
      <w:r w:rsidRPr="00C54FA2">
        <w:rPr>
          <w:spacing w:val="-1"/>
          <w:lang w:val="es-MX"/>
        </w:rPr>
        <w:t>hora</w:t>
      </w:r>
      <w:r w:rsidRPr="00C54FA2">
        <w:rPr>
          <w:spacing w:val="10"/>
          <w:lang w:val="es-MX"/>
        </w:rPr>
        <w:t xml:space="preserve"> </w:t>
      </w:r>
      <w:r w:rsidRPr="00C54FA2">
        <w:rPr>
          <w:spacing w:val="-1"/>
          <w:lang w:val="es-MX"/>
        </w:rPr>
        <w:t>determinada</w:t>
      </w:r>
      <w:r w:rsidRPr="00C54FA2">
        <w:rPr>
          <w:spacing w:val="11"/>
          <w:lang w:val="es-MX"/>
        </w:rPr>
        <w:t xml:space="preserve"> </w:t>
      </w:r>
      <w:r w:rsidRPr="00C54FA2">
        <w:rPr>
          <w:spacing w:val="-1"/>
          <w:lang w:val="es-MX"/>
        </w:rPr>
        <w:t>para</w:t>
      </w:r>
      <w:r w:rsidRPr="00C54FA2">
        <w:rPr>
          <w:spacing w:val="10"/>
          <w:lang w:val="es-MX"/>
        </w:rPr>
        <w:t xml:space="preserve"> </w:t>
      </w:r>
      <w:r w:rsidRPr="00C54FA2">
        <w:rPr>
          <w:spacing w:val="-1"/>
          <w:lang w:val="es-MX"/>
        </w:rPr>
        <w:t>realizar</w:t>
      </w:r>
      <w:r w:rsidRPr="00C54FA2">
        <w:rPr>
          <w:spacing w:val="8"/>
          <w:lang w:val="es-MX"/>
        </w:rPr>
        <w:t xml:space="preserve"> </w:t>
      </w:r>
      <w:r w:rsidRPr="00C54FA2">
        <w:rPr>
          <w:lang w:val="es-MX"/>
        </w:rPr>
        <w:t>su</w:t>
      </w:r>
      <w:r w:rsidRPr="00C54FA2">
        <w:rPr>
          <w:spacing w:val="63"/>
          <w:lang w:val="es-MX"/>
        </w:rPr>
        <w:t xml:space="preserve"> </w:t>
      </w:r>
      <w:r w:rsidRPr="00C54FA2">
        <w:rPr>
          <w:spacing w:val="-2"/>
          <w:lang w:val="es-MX"/>
        </w:rPr>
        <w:t>trabajo.</w:t>
      </w:r>
    </w:p>
    <w:p w14:paraId="47DC8A38" w14:textId="77777777" w:rsidR="008F78A9" w:rsidRPr="00C54FA2" w:rsidRDefault="008F78A9" w:rsidP="000E58B0">
      <w:pPr>
        <w:pStyle w:val="Textoindependiente"/>
        <w:numPr>
          <w:ilvl w:val="0"/>
          <w:numId w:val="1"/>
        </w:numPr>
        <w:ind w:left="709" w:right="976"/>
        <w:jc w:val="both"/>
        <w:rPr>
          <w:lang w:val="es-MX"/>
        </w:rPr>
      </w:pPr>
      <w:r w:rsidRPr="00C54FA2">
        <w:rPr>
          <w:spacing w:val="-1"/>
          <w:lang w:val="es-MX"/>
        </w:rPr>
        <w:t>El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prestador</w:t>
      </w:r>
      <w:r w:rsidRPr="00C54FA2">
        <w:rPr>
          <w:spacing w:val="-2"/>
          <w:lang w:val="es-MX"/>
        </w:rPr>
        <w:t xml:space="preserve"> </w:t>
      </w:r>
      <w:r w:rsidRPr="00C54FA2">
        <w:rPr>
          <w:spacing w:val="-1"/>
          <w:lang w:val="es-MX"/>
        </w:rPr>
        <w:t>del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servicio</w:t>
      </w:r>
      <w:r w:rsidRPr="00C54FA2">
        <w:rPr>
          <w:spacing w:val="-2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-6"/>
          <w:lang w:val="es-MX"/>
        </w:rPr>
        <w:t xml:space="preserve"> </w:t>
      </w:r>
      <w:r w:rsidRPr="00C54FA2">
        <w:rPr>
          <w:lang w:val="es-MX"/>
        </w:rPr>
        <w:t>deberá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presentar</w:t>
      </w:r>
      <w:r w:rsidRPr="00C54FA2">
        <w:rPr>
          <w:spacing w:val="4"/>
          <w:lang w:val="es-MX"/>
        </w:rPr>
        <w:t xml:space="preserve"> </w:t>
      </w:r>
      <w:r w:rsidRPr="00C54FA2">
        <w:rPr>
          <w:spacing w:val="-1"/>
          <w:lang w:val="es-MX"/>
        </w:rPr>
        <w:t>por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lo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menos</w:t>
      </w:r>
      <w:r w:rsidRPr="00C54FA2">
        <w:rPr>
          <w:spacing w:val="1"/>
          <w:lang w:val="es-MX"/>
        </w:rPr>
        <w:t xml:space="preserve"> </w:t>
      </w:r>
      <w:r w:rsidRPr="00C54FA2">
        <w:rPr>
          <w:spacing w:val="-1"/>
          <w:lang w:val="es-MX"/>
        </w:rPr>
        <w:t>con</w:t>
      </w:r>
      <w:r w:rsidRPr="00C54FA2">
        <w:rPr>
          <w:lang w:val="es-MX"/>
        </w:rPr>
        <w:t xml:space="preserve"> </w:t>
      </w:r>
      <w:r w:rsidRPr="00C54FA2">
        <w:rPr>
          <w:b/>
          <w:lang w:val="es-MX"/>
        </w:rPr>
        <w:t>30</w:t>
      </w:r>
      <w:r w:rsidRPr="00C54FA2">
        <w:rPr>
          <w:b/>
          <w:spacing w:val="-4"/>
          <w:lang w:val="es-MX"/>
        </w:rPr>
        <w:t xml:space="preserve"> </w:t>
      </w:r>
      <w:r w:rsidRPr="00C54FA2">
        <w:rPr>
          <w:b/>
          <w:lang w:val="es-MX"/>
        </w:rPr>
        <w:t>minutos</w:t>
      </w:r>
      <w:r w:rsidRPr="00C54FA2">
        <w:rPr>
          <w:b/>
          <w:spacing w:val="-4"/>
          <w:lang w:val="es-MX"/>
        </w:rPr>
        <w:t xml:space="preserve"> </w:t>
      </w:r>
      <w:r w:rsidRPr="00C54FA2">
        <w:rPr>
          <w:b/>
          <w:lang w:val="es-MX"/>
        </w:rPr>
        <w:t>de</w:t>
      </w:r>
      <w:r w:rsidRPr="00C54FA2">
        <w:rPr>
          <w:b/>
          <w:spacing w:val="-4"/>
          <w:lang w:val="es-MX"/>
        </w:rPr>
        <w:t xml:space="preserve"> </w:t>
      </w:r>
      <w:r w:rsidRPr="00C54FA2">
        <w:rPr>
          <w:b/>
          <w:spacing w:val="-1"/>
          <w:lang w:val="es-MX"/>
        </w:rPr>
        <w:t>anticipación</w:t>
      </w:r>
      <w:r w:rsidRPr="00C54FA2">
        <w:rPr>
          <w:b/>
          <w:spacing w:val="61"/>
          <w:w w:val="99"/>
          <w:lang w:val="es-MX"/>
        </w:rPr>
        <w:t xml:space="preserve"> </w:t>
      </w:r>
      <w:r w:rsidRPr="00C54FA2">
        <w:rPr>
          <w:spacing w:val="-1"/>
          <w:lang w:val="es-MX"/>
        </w:rPr>
        <w:t>al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lugar del</w:t>
      </w:r>
      <w:r w:rsidRPr="00C54FA2">
        <w:rPr>
          <w:spacing w:val="2"/>
          <w:lang w:val="es-MX"/>
        </w:rPr>
        <w:t xml:space="preserve"> </w:t>
      </w:r>
      <w:r w:rsidRPr="00C54FA2">
        <w:rPr>
          <w:spacing w:val="-1"/>
          <w:lang w:val="es-MX"/>
        </w:rPr>
        <w:t xml:space="preserve">evento </w:t>
      </w:r>
      <w:r w:rsidRPr="00C54FA2">
        <w:rPr>
          <w:lang w:val="es-MX"/>
        </w:rPr>
        <w:t>para</w:t>
      </w:r>
      <w:r w:rsidRPr="00C54FA2">
        <w:rPr>
          <w:spacing w:val="-1"/>
          <w:lang w:val="es-MX"/>
        </w:rPr>
        <w:t xml:space="preserve"> </w:t>
      </w:r>
      <w:r w:rsidRPr="00C54FA2">
        <w:rPr>
          <w:lang w:val="es-MX"/>
        </w:rPr>
        <w:t>su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instalación</w:t>
      </w:r>
      <w:r w:rsidRPr="00C54FA2">
        <w:rPr>
          <w:spacing w:val="-3"/>
          <w:lang w:val="es-MX"/>
        </w:rPr>
        <w:t xml:space="preserve"> </w:t>
      </w:r>
      <w:r w:rsidRPr="00C54FA2">
        <w:rPr>
          <w:lang w:val="es-MX"/>
        </w:rPr>
        <w:t xml:space="preserve">y </w:t>
      </w:r>
      <w:r w:rsidRPr="00C54FA2">
        <w:rPr>
          <w:spacing w:val="-1"/>
          <w:lang w:val="es-MX"/>
        </w:rPr>
        <w:t>pruebas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 xml:space="preserve">de </w:t>
      </w:r>
      <w:r w:rsidRPr="00C54FA2">
        <w:rPr>
          <w:lang w:val="es-MX"/>
        </w:rPr>
        <w:t>audio,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video,</w:t>
      </w:r>
      <w:r w:rsidRPr="00C54FA2">
        <w:rPr>
          <w:spacing w:val="-2"/>
          <w:lang w:val="es-MX"/>
        </w:rPr>
        <w:t xml:space="preserve"> </w:t>
      </w:r>
      <w:r w:rsidRPr="00C54FA2">
        <w:rPr>
          <w:spacing w:val="-1"/>
          <w:lang w:val="es-MX"/>
        </w:rPr>
        <w:t>iluminación</w:t>
      </w:r>
      <w:r w:rsidRPr="00C54FA2">
        <w:rPr>
          <w:spacing w:val="-4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1"/>
          <w:lang w:val="es-MX"/>
        </w:rPr>
        <w:t xml:space="preserve"> </w:t>
      </w:r>
      <w:r w:rsidRPr="00C54FA2">
        <w:rPr>
          <w:spacing w:val="-1"/>
          <w:lang w:val="es-MX"/>
        </w:rPr>
        <w:t>ventilación,</w:t>
      </w:r>
      <w:r w:rsidRPr="00C54FA2">
        <w:rPr>
          <w:spacing w:val="76"/>
          <w:lang w:val="es-MX"/>
        </w:rPr>
        <w:t xml:space="preserve"> </w:t>
      </w:r>
      <w:r w:rsidRPr="00C54FA2">
        <w:rPr>
          <w:spacing w:val="-1"/>
          <w:lang w:val="es-MX"/>
        </w:rPr>
        <w:t>tiempo</w:t>
      </w:r>
      <w:r w:rsidRPr="00C54FA2">
        <w:rPr>
          <w:spacing w:val="-4"/>
          <w:lang w:val="es-MX"/>
        </w:rPr>
        <w:t xml:space="preserve"> </w:t>
      </w:r>
      <w:r w:rsidRPr="00C54FA2">
        <w:rPr>
          <w:lang w:val="es-MX"/>
        </w:rPr>
        <w:t>que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no</w:t>
      </w:r>
      <w:r w:rsidRPr="00C54FA2">
        <w:rPr>
          <w:spacing w:val="1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contabilizará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para efectos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2"/>
          <w:lang w:val="es-MX"/>
        </w:rPr>
        <w:t>de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facturación.</w:t>
      </w:r>
    </w:p>
    <w:p w14:paraId="72AF5AB6" w14:textId="77777777" w:rsidR="008F78A9" w:rsidRPr="00C54FA2" w:rsidRDefault="008F78A9" w:rsidP="000E58B0">
      <w:pPr>
        <w:pStyle w:val="Textoindependiente"/>
        <w:numPr>
          <w:ilvl w:val="0"/>
          <w:numId w:val="1"/>
        </w:numPr>
        <w:ind w:left="709" w:right="981"/>
        <w:jc w:val="both"/>
        <w:rPr>
          <w:lang w:val="es-MX"/>
        </w:rPr>
      </w:pPr>
      <w:r w:rsidRPr="00C54FA2">
        <w:rPr>
          <w:spacing w:val="-1"/>
          <w:lang w:val="es-MX"/>
        </w:rPr>
        <w:t>El</w:t>
      </w:r>
      <w:r w:rsidRPr="00C54FA2">
        <w:rPr>
          <w:spacing w:val="-2"/>
          <w:lang w:val="es-MX"/>
        </w:rPr>
        <w:t xml:space="preserve"> </w:t>
      </w:r>
      <w:r w:rsidRPr="00C54FA2">
        <w:rPr>
          <w:spacing w:val="-1"/>
          <w:lang w:val="es-MX"/>
        </w:rPr>
        <w:t>Tribunal</w:t>
      </w:r>
      <w:r w:rsidRPr="00C54FA2">
        <w:rPr>
          <w:spacing w:val="-2"/>
          <w:lang w:val="es-MX"/>
        </w:rPr>
        <w:t xml:space="preserve"> Electoral </w:t>
      </w:r>
      <w:r w:rsidRPr="00C54FA2">
        <w:rPr>
          <w:spacing w:val="-1"/>
          <w:lang w:val="es-MX"/>
        </w:rPr>
        <w:t xml:space="preserve">proporcionará </w:t>
      </w:r>
      <w:r w:rsidRPr="00C54FA2">
        <w:rPr>
          <w:lang w:val="es-MX"/>
        </w:rPr>
        <w:t>lo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siguiente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para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apoyar</w:t>
      </w:r>
      <w:r w:rsidRPr="00C54FA2">
        <w:rPr>
          <w:spacing w:val="-4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realización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del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trabajo</w:t>
      </w:r>
      <w:r w:rsidRPr="00C54FA2">
        <w:rPr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los</w:t>
      </w:r>
      <w:r w:rsidRPr="00C54FA2">
        <w:rPr>
          <w:spacing w:val="90"/>
          <w:lang w:val="es-MX"/>
        </w:rPr>
        <w:t xml:space="preserve"> </w:t>
      </w:r>
      <w:r w:rsidRPr="00C54FA2">
        <w:rPr>
          <w:spacing w:val="-1"/>
          <w:lang w:val="es-MX"/>
        </w:rPr>
        <w:t>intérpretes</w:t>
      </w:r>
      <w:r w:rsidRPr="00C54FA2">
        <w:rPr>
          <w:spacing w:val="-7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9"/>
          <w:lang w:val="es-MX"/>
        </w:rPr>
        <w:t xml:space="preserve"> </w:t>
      </w:r>
      <w:r w:rsidRPr="00C54FA2">
        <w:rPr>
          <w:lang w:val="es-MX"/>
        </w:rPr>
        <w:t>LSM:</w:t>
      </w:r>
    </w:p>
    <w:p w14:paraId="4C37E630" w14:textId="6C167E09" w:rsidR="008F78A9" w:rsidRPr="00C54FA2" w:rsidRDefault="008F78A9" w:rsidP="000E58B0">
      <w:pPr>
        <w:pStyle w:val="Textoindependiente"/>
        <w:spacing w:before="3"/>
        <w:ind w:left="709" w:right="977" w:firstLine="0"/>
        <w:jc w:val="both"/>
        <w:rPr>
          <w:lang w:val="es-MX"/>
        </w:rPr>
      </w:pPr>
      <w:r w:rsidRPr="00C54FA2">
        <w:rPr>
          <w:b/>
          <w:lang w:val="es-MX"/>
        </w:rPr>
        <w:t xml:space="preserve">1.- </w:t>
      </w:r>
      <w:r w:rsidRPr="00C54FA2">
        <w:rPr>
          <w:spacing w:val="-1"/>
          <w:lang w:val="es-MX"/>
        </w:rPr>
        <w:t>Instalaciones</w:t>
      </w:r>
      <w:r w:rsidRPr="00C54FA2">
        <w:rPr>
          <w:spacing w:val="2"/>
          <w:lang w:val="es-MX"/>
        </w:rPr>
        <w:t xml:space="preserve"> </w:t>
      </w:r>
      <w:r w:rsidRPr="00C54FA2">
        <w:rPr>
          <w:spacing w:val="-1"/>
          <w:lang w:val="es-MX"/>
        </w:rPr>
        <w:t>apropiadas</w:t>
      </w:r>
      <w:r w:rsidRPr="00C54FA2">
        <w:rPr>
          <w:spacing w:val="6"/>
          <w:lang w:val="es-MX"/>
        </w:rPr>
        <w:t xml:space="preserve"> </w:t>
      </w:r>
      <w:r w:rsidRPr="00C54FA2">
        <w:rPr>
          <w:lang w:val="es-MX"/>
        </w:rPr>
        <w:t>para</w:t>
      </w:r>
      <w:r w:rsidRPr="00C54FA2">
        <w:rPr>
          <w:spacing w:val="2"/>
          <w:lang w:val="es-MX"/>
        </w:rPr>
        <w:t xml:space="preserve"> </w:t>
      </w:r>
      <w:r w:rsidRPr="00C54FA2">
        <w:rPr>
          <w:spacing w:val="-1"/>
          <w:lang w:val="es-MX"/>
        </w:rPr>
        <w:t>el</w:t>
      </w:r>
      <w:r w:rsidRPr="00C54FA2">
        <w:rPr>
          <w:spacing w:val="6"/>
          <w:lang w:val="es-MX"/>
        </w:rPr>
        <w:t xml:space="preserve"> </w:t>
      </w:r>
      <w:r w:rsidRPr="00C54FA2">
        <w:rPr>
          <w:spacing w:val="-1"/>
          <w:lang w:val="es-MX"/>
        </w:rPr>
        <w:t>acomodo</w:t>
      </w:r>
      <w:r w:rsidRPr="00C54FA2">
        <w:rPr>
          <w:spacing w:val="3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3"/>
          <w:lang w:val="es-MX"/>
        </w:rPr>
        <w:t xml:space="preserve"> </w:t>
      </w:r>
      <w:r w:rsidRPr="00C54FA2">
        <w:rPr>
          <w:lang w:val="es-MX"/>
        </w:rPr>
        <w:t>los</w:t>
      </w:r>
      <w:r w:rsidRPr="00C54FA2">
        <w:rPr>
          <w:spacing w:val="9"/>
          <w:lang w:val="es-MX"/>
        </w:rPr>
        <w:t xml:space="preserve"> </w:t>
      </w:r>
      <w:r w:rsidR="00C54FA2" w:rsidRPr="00C54FA2">
        <w:rPr>
          <w:spacing w:val="-1"/>
          <w:lang w:val="es-MX"/>
        </w:rPr>
        <w:t>intérpretes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en</w:t>
      </w:r>
      <w:r w:rsidRPr="00C54FA2">
        <w:rPr>
          <w:spacing w:val="5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2"/>
          <w:lang w:val="es-MX"/>
        </w:rPr>
        <w:t xml:space="preserve"> </w:t>
      </w:r>
      <w:r w:rsidRPr="00C54FA2">
        <w:rPr>
          <w:spacing w:val="-1"/>
          <w:lang w:val="es-MX"/>
        </w:rPr>
        <w:t>Sala</w:t>
      </w:r>
      <w:r w:rsidRPr="00C54FA2">
        <w:rPr>
          <w:spacing w:val="3"/>
          <w:lang w:val="es-MX"/>
        </w:rPr>
        <w:t xml:space="preserve"> </w:t>
      </w:r>
      <w:r w:rsidRPr="00C54FA2">
        <w:rPr>
          <w:spacing w:val="-1"/>
          <w:lang w:val="es-MX"/>
        </w:rPr>
        <w:t>Regional</w:t>
      </w:r>
      <w:r w:rsidRPr="00C54FA2">
        <w:rPr>
          <w:spacing w:val="6"/>
          <w:lang w:val="es-MX"/>
        </w:rPr>
        <w:t xml:space="preserve"> </w:t>
      </w:r>
      <w:r w:rsidRPr="00C54FA2">
        <w:rPr>
          <w:lang w:val="es-MX"/>
        </w:rPr>
        <w:t>o</w:t>
      </w:r>
      <w:r w:rsidRPr="00C54FA2">
        <w:rPr>
          <w:spacing w:val="7"/>
          <w:lang w:val="es-MX"/>
        </w:rPr>
        <w:t xml:space="preserve"> </w:t>
      </w:r>
      <w:r w:rsidRPr="00C54FA2">
        <w:rPr>
          <w:spacing w:val="-1"/>
          <w:lang w:val="es-MX"/>
        </w:rPr>
        <w:t>en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el</w:t>
      </w:r>
      <w:r w:rsidRPr="00C54FA2">
        <w:rPr>
          <w:spacing w:val="47"/>
          <w:lang w:val="es-MX"/>
        </w:rPr>
        <w:t xml:space="preserve"> </w:t>
      </w:r>
      <w:r w:rsidRPr="00C54FA2">
        <w:rPr>
          <w:spacing w:val="-1"/>
          <w:lang w:val="es-MX"/>
        </w:rPr>
        <w:t>recinto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que</w:t>
      </w:r>
      <w:r w:rsidRPr="00C54FA2">
        <w:rPr>
          <w:spacing w:val="-2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-6"/>
          <w:lang w:val="es-MX"/>
        </w:rPr>
        <w:t xml:space="preserve"> </w:t>
      </w:r>
      <w:r w:rsidRPr="00C54FA2">
        <w:rPr>
          <w:lang w:val="es-MX"/>
        </w:rPr>
        <w:t xml:space="preserve">use </w:t>
      </w:r>
      <w:r w:rsidRPr="00C54FA2">
        <w:rPr>
          <w:spacing w:val="-1"/>
          <w:lang w:val="es-MX"/>
        </w:rPr>
        <w:t>en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 xml:space="preserve">cada </w:t>
      </w:r>
      <w:r w:rsidRPr="00C54FA2">
        <w:rPr>
          <w:spacing w:val="-2"/>
          <w:lang w:val="es-MX"/>
        </w:rPr>
        <w:t>evento.</w:t>
      </w:r>
    </w:p>
    <w:p w14:paraId="178692D6" w14:textId="77777777" w:rsidR="008F78A9" w:rsidRPr="00C54FA2" w:rsidRDefault="008F78A9" w:rsidP="0045123A">
      <w:pPr>
        <w:pStyle w:val="Textoindependiente"/>
        <w:spacing w:line="268" w:lineRule="exact"/>
        <w:ind w:left="709" w:right="1041" w:firstLine="0"/>
        <w:jc w:val="both"/>
        <w:rPr>
          <w:lang w:val="es-MX"/>
        </w:rPr>
      </w:pPr>
      <w:r w:rsidRPr="00C54FA2">
        <w:rPr>
          <w:b/>
          <w:lang w:val="es-MX"/>
        </w:rPr>
        <w:t>2.-</w:t>
      </w:r>
      <w:r w:rsidRPr="00C54FA2">
        <w:rPr>
          <w:lang w:val="es-MX"/>
        </w:rPr>
        <w:t>El</w:t>
      </w:r>
      <w:r w:rsidRPr="00C54FA2">
        <w:rPr>
          <w:spacing w:val="-2"/>
          <w:lang w:val="es-MX"/>
        </w:rPr>
        <w:t xml:space="preserve"> </w:t>
      </w:r>
      <w:r w:rsidRPr="00C54FA2">
        <w:rPr>
          <w:spacing w:val="-1"/>
          <w:lang w:val="es-MX"/>
        </w:rPr>
        <w:t>equipo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audio</w:t>
      </w:r>
      <w:r w:rsidRPr="00C54FA2">
        <w:rPr>
          <w:spacing w:val="-2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video</w:t>
      </w:r>
      <w:r w:rsidRPr="00C54FA2">
        <w:rPr>
          <w:spacing w:val="-4"/>
          <w:lang w:val="es-MX"/>
        </w:rPr>
        <w:t xml:space="preserve"> </w:t>
      </w:r>
      <w:r w:rsidRPr="00C54FA2">
        <w:rPr>
          <w:lang w:val="es-MX"/>
        </w:rPr>
        <w:t>para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-6"/>
          <w:lang w:val="es-MX"/>
        </w:rPr>
        <w:t xml:space="preserve"> </w:t>
      </w:r>
      <w:r w:rsidRPr="00C54FA2">
        <w:rPr>
          <w:lang w:val="es-MX"/>
        </w:rPr>
        <w:t>grabación</w:t>
      </w:r>
      <w:r w:rsidRPr="00C54FA2">
        <w:rPr>
          <w:spacing w:val="-2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-3"/>
          <w:lang w:val="es-MX"/>
        </w:rPr>
        <w:t xml:space="preserve"> </w:t>
      </w:r>
      <w:r w:rsidRPr="00C54FA2">
        <w:rPr>
          <w:lang w:val="es-MX"/>
        </w:rPr>
        <w:t>transmisión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simultánea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4"/>
          <w:lang w:val="es-MX"/>
        </w:rPr>
        <w:t xml:space="preserve"> </w:t>
      </w:r>
      <w:r w:rsidRPr="00C54FA2">
        <w:rPr>
          <w:lang w:val="es-MX"/>
        </w:rPr>
        <w:t>los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eventos.</w:t>
      </w:r>
    </w:p>
    <w:p w14:paraId="20BBD597" w14:textId="07FE5BF4" w:rsidR="008F78A9" w:rsidRPr="00C54FA2" w:rsidRDefault="000E58B0" w:rsidP="000E58B0">
      <w:pPr>
        <w:pStyle w:val="Textoindependiente"/>
        <w:numPr>
          <w:ilvl w:val="0"/>
          <w:numId w:val="1"/>
        </w:numPr>
        <w:ind w:left="709" w:right="978"/>
        <w:jc w:val="both"/>
        <w:rPr>
          <w:lang w:val="es-MX"/>
        </w:rPr>
      </w:pPr>
      <w:r w:rsidRPr="00C54FA2">
        <w:rPr>
          <w:spacing w:val="-1"/>
          <w:lang w:val="es-MX"/>
        </w:rPr>
        <w:t xml:space="preserve">El </w:t>
      </w:r>
      <w:r w:rsidR="00C54FA2" w:rsidRPr="00C54FA2">
        <w:rPr>
          <w:spacing w:val="-1"/>
          <w:lang w:val="es-MX"/>
        </w:rPr>
        <w:t>Intérprete</w:t>
      </w:r>
      <w:r w:rsidRPr="00C54FA2">
        <w:rPr>
          <w:spacing w:val="-1"/>
          <w:lang w:val="es-MX"/>
        </w:rPr>
        <w:t xml:space="preserve"> deberá cotizar e</w:t>
      </w:r>
      <w:r w:rsidR="008F78A9" w:rsidRPr="00C54FA2">
        <w:rPr>
          <w:spacing w:val="-1"/>
          <w:lang w:val="es-MX"/>
        </w:rPr>
        <w:t>l</w:t>
      </w:r>
      <w:r w:rsidR="008F78A9" w:rsidRPr="00C54FA2">
        <w:rPr>
          <w:lang w:val="es-MX"/>
        </w:rPr>
        <w:t xml:space="preserve"> </w:t>
      </w:r>
      <w:r w:rsidR="008F78A9" w:rsidRPr="00C54FA2">
        <w:rPr>
          <w:spacing w:val="-1"/>
          <w:lang w:val="es-MX"/>
        </w:rPr>
        <w:t>costo</w:t>
      </w:r>
      <w:r w:rsidR="008F78A9" w:rsidRPr="00C54FA2">
        <w:rPr>
          <w:lang w:val="es-MX"/>
        </w:rPr>
        <w:t xml:space="preserve"> </w:t>
      </w:r>
      <w:r w:rsidR="008F78A9" w:rsidRPr="00C54FA2">
        <w:rPr>
          <w:spacing w:val="-1"/>
          <w:lang w:val="es-MX"/>
        </w:rPr>
        <w:t>por</w:t>
      </w:r>
      <w:r w:rsidR="008F78A9" w:rsidRPr="00C54FA2">
        <w:rPr>
          <w:spacing w:val="2"/>
          <w:lang w:val="es-MX"/>
        </w:rPr>
        <w:t xml:space="preserve"> </w:t>
      </w:r>
      <w:r w:rsidR="008F78A9" w:rsidRPr="00C54FA2">
        <w:rPr>
          <w:lang w:val="es-MX"/>
        </w:rPr>
        <w:t>los</w:t>
      </w:r>
      <w:r w:rsidR="008F78A9" w:rsidRPr="00C54FA2">
        <w:rPr>
          <w:spacing w:val="1"/>
          <w:lang w:val="es-MX"/>
        </w:rPr>
        <w:t xml:space="preserve"> </w:t>
      </w:r>
      <w:r w:rsidR="008F78A9" w:rsidRPr="00C54FA2">
        <w:rPr>
          <w:spacing w:val="-1"/>
          <w:lang w:val="es-MX"/>
        </w:rPr>
        <w:t>servicios</w:t>
      </w:r>
      <w:r w:rsidR="008F78A9" w:rsidRPr="00C54FA2">
        <w:rPr>
          <w:lang w:val="es-MX"/>
        </w:rPr>
        <w:t xml:space="preserve"> </w:t>
      </w:r>
      <w:r w:rsidR="008F78A9" w:rsidRPr="00C54FA2">
        <w:rPr>
          <w:spacing w:val="-1"/>
          <w:lang w:val="es-MX"/>
        </w:rPr>
        <w:t>de</w:t>
      </w:r>
      <w:r w:rsidR="008F78A9" w:rsidRPr="00C54FA2">
        <w:rPr>
          <w:spacing w:val="2"/>
          <w:lang w:val="es-MX"/>
        </w:rPr>
        <w:t xml:space="preserve"> </w:t>
      </w:r>
      <w:r w:rsidR="008F78A9" w:rsidRPr="00C54FA2">
        <w:rPr>
          <w:spacing w:val="-1"/>
          <w:lang w:val="es-MX"/>
        </w:rPr>
        <w:t>interpretación</w:t>
      </w:r>
      <w:r w:rsidR="008F78A9" w:rsidRPr="00C54FA2">
        <w:rPr>
          <w:spacing w:val="4"/>
          <w:lang w:val="es-MX"/>
        </w:rPr>
        <w:t xml:space="preserve"> </w:t>
      </w:r>
      <w:r w:rsidR="008F78A9" w:rsidRPr="00C54FA2">
        <w:rPr>
          <w:spacing w:val="1"/>
          <w:lang w:val="es-MX"/>
        </w:rPr>
        <w:t>por</w:t>
      </w:r>
      <w:r w:rsidR="008F78A9" w:rsidRPr="00C54FA2">
        <w:rPr>
          <w:spacing w:val="-2"/>
          <w:lang w:val="es-MX"/>
        </w:rPr>
        <w:t xml:space="preserve"> </w:t>
      </w:r>
      <w:r w:rsidR="008F78A9" w:rsidRPr="00C54FA2">
        <w:rPr>
          <w:lang w:val="es-MX"/>
        </w:rPr>
        <w:t xml:space="preserve">sesión </w:t>
      </w:r>
      <w:r w:rsidRPr="00C54FA2">
        <w:rPr>
          <w:spacing w:val="-1"/>
          <w:lang w:val="es-MX"/>
        </w:rPr>
        <w:t xml:space="preserve">en pesos mexicanos </w:t>
      </w:r>
      <w:r w:rsidR="008F78A9" w:rsidRPr="00C54FA2">
        <w:rPr>
          <w:rFonts w:cs="Calibri"/>
          <w:b/>
          <w:bCs/>
          <w:spacing w:val="-1"/>
          <w:lang w:val="es-MX"/>
        </w:rPr>
        <w:t>más</w:t>
      </w:r>
      <w:r w:rsidR="008F78A9" w:rsidRPr="00C54FA2">
        <w:rPr>
          <w:rFonts w:cs="Calibri"/>
          <w:b/>
          <w:bCs/>
          <w:lang w:val="es-MX"/>
        </w:rPr>
        <w:t xml:space="preserve"> IVA</w:t>
      </w:r>
      <w:r w:rsidR="008F78A9" w:rsidRPr="00C54FA2">
        <w:rPr>
          <w:lang w:val="es-MX"/>
        </w:rPr>
        <w:t>,</w:t>
      </w:r>
      <w:r w:rsidR="008F78A9" w:rsidRPr="00C54FA2">
        <w:rPr>
          <w:spacing w:val="-1"/>
          <w:lang w:val="es-MX"/>
        </w:rPr>
        <w:t xml:space="preserve"> por</w:t>
      </w:r>
      <w:r w:rsidR="008F78A9" w:rsidRPr="00C54FA2">
        <w:rPr>
          <w:spacing w:val="3"/>
          <w:lang w:val="es-MX"/>
        </w:rPr>
        <w:t xml:space="preserve"> </w:t>
      </w:r>
      <w:r w:rsidR="008F78A9" w:rsidRPr="00C54FA2">
        <w:rPr>
          <w:spacing w:val="-1"/>
          <w:lang w:val="es-MX"/>
        </w:rPr>
        <w:t>hora</w:t>
      </w:r>
      <w:r w:rsidR="008F78A9" w:rsidRPr="00C54FA2">
        <w:rPr>
          <w:spacing w:val="1"/>
          <w:lang w:val="es-MX"/>
        </w:rPr>
        <w:t xml:space="preserve"> </w:t>
      </w:r>
      <w:r w:rsidR="008F78A9" w:rsidRPr="00C54FA2">
        <w:rPr>
          <w:spacing w:val="-1"/>
          <w:lang w:val="es-MX"/>
        </w:rPr>
        <w:t>completa</w:t>
      </w:r>
      <w:r w:rsidR="008F78A9" w:rsidRPr="00C54FA2">
        <w:rPr>
          <w:spacing w:val="2"/>
          <w:lang w:val="es-MX"/>
        </w:rPr>
        <w:t xml:space="preserve"> </w:t>
      </w:r>
      <w:r w:rsidR="008F78A9" w:rsidRPr="00C54FA2">
        <w:rPr>
          <w:spacing w:val="-1"/>
          <w:lang w:val="es-MX"/>
        </w:rPr>
        <w:t>contra</w:t>
      </w:r>
      <w:r w:rsidR="008F78A9" w:rsidRPr="00C54FA2">
        <w:rPr>
          <w:spacing w:val="4"/>
          <w:lang w:val="es-MX"/>
        </w:rPr>
        <w:t xml:space="preserve"> </w:t>
      </w:r>
      <w:r w:rsidR="008F78A9" w:rsidRPr="00C54FA2">
        <w:rPr>
          <w:spacing w:val="-1"/>
          <w:lang w:val="es-MX"/>
        </w:rPr>
        <w:t>entrega</w:t>
      </w:r>
      <w:r w:rsidR="008F78A9" w:rsidRPr="00C54FA2">
        <w:rPr>
          <w:spacing w:val="2"/>
          <w:lang w:val="es-MX"/>
        </w:rPr>
        <w:t xml:space="preserve"> </w:t>
      </w:r>
      <w:r w:rsidR="008F78A9" w:rsidRPr="00C54FA2">
        <w:rPr>
          <w:spacing w:val="-1"/>
          <w:lang w:val="es-MX"/>
        </w:rPr>
        <w:t>de</w:t>
      </w:r>
      <w:r w:rsidR="008F78A9" w:rsidRPr="00C54FA2">
        <w:rPr>
          <w:spacing w:val="1"/>
          <w:lang w:val="es-MX"/>
        </w:rPr>
        <w:t xml:space="preserve"> </w:t>
      </w:r>
      <w:r w:rsidR="008F78A9" w:rsidRPr="00C54FA2">
        <w:rPr>
          <w:spacing w:val="-1"/>
          <w:lang w:val="es-MX"/>
        </w:rPr>
        <w:t>factura,</w:t>
      </w:r>
      <w:r w:rsidR="008F78A9" w:rsidRPr="00C54FA2">
        <w:rPr>
          <w:spacing w:val="7"/>
          <w:lang w:val="es-MX"/>
        </w:rPr>
        <w:t xml:space="preserve"> </w:t>
      </w:r>
      <w:r w:rsidR="008F78A9" w:rsidRPr="00C54FA2">
        <w:rPr>
          <w:spacing w:val="-1"/>
          <w:lang w:val="es-MX"/>
        </w:rPr>
        <w:t>tomando</w:t>
      </w:r>
      <w:r w:rsidR="008F78A9" w:rsidRPr="00C54FA2">
        <w:rPr>
          <w:spacing w:val="75"/>
          <w:lang w:val="es-MX"/>
        </w:rPr>
        <w:t xml:space="preserve"> </w:t>
      </w:r>
      <w:r w:rsidR="008F78A9" w:rsidRPr="00C54FA2">
        <w:rPr>
          <w:spacing w:val="-1"/>
          <w:lang w:val="es-MX"/>
        </w:rPr>
        <w:t>en</w:t>
      </w:r>
      <w:r w:rsidR="008F78A9" w:rsidRPr="00C54FA2">
        <w:rPr>
          <w:spacing w:val="16"/>
          <w:lang w:val="es-MX"/>
        </w:rPr>
        <w:t xml:space="preserve"> </w:t>
      </w:r>
      <w:r w:rsidR="008F78A9" w:rsidRPr="00C54FA2">
        <w:rPr>
          <w:spacing w:val="-1"/>
          <w:lang w:val="es-MX"/>
        </w:rPr>
        <w:t>cuenta</w:t>
      </w:r>
      <w:r w:rsidR="008F78A9" w:rsidRPr="00C54FA2">
        <w:rPr>
          <w:spacing w:val="19"/>
          <w:lang w:val="es-MX"/>
        </w:rPr>
        <w:t xml:space="preserve"> </w:t>
      </w:r>
      <w:r w:rsidR="008F78A9" w:rsidRPr="00C54FA2">
        <w:rPr>
          <w:spacing w:val="-1"/>
          <w:lang w:val="es-MX"/>
        </w:rPr>
        <w:t>como</w:t>
      </w:r>
      <w:r w:rsidR="008F78A9" w:rsidRPr="00C54FA2">
        <w:rPr>
          <w:spacing w:val="20"/>
          <w:lang w:val="es-MX"/>
        </w:rPr>
        <w:t xml:space="preserve"> </w:t>
      </w:r>
      <w:r w:rsidR="008F78A9" w:rsidRPr="00C54FA2">
        <w:rPr>
          <w:lang w:val="es-MX"/>
        </w:rPr>
        <w:t>inicio</w:t>
      </w:r>
      <w:r w:rsidR="008F78A9" w:rsidRPr="00C54FA2">
        <w:rPr>
          <w:spacing w:val="16"/>
          <w:lang w:val="es-MX"/>
        </w:rPr>
        <w:t xml:space="preserve"> </w:t>
      </w:r>
      <w:r w:rsidR="008F78A9" w:rsidRPr="00C54FA2">
        <w:rPr>
          <w:spacing w:val="-1"/>
          <w:lang w:val="es-MX"/>
        </w:rPr>
        <w:t>de</w:t>
      </w:r>
      <w:r w:rsidR="008F78A9" w:rsidRPr="00C54FA2">
        <w:rPr>
          <w:spacing w:val="19"/>
          <w:lang w:val="es-MX"/>
        </w:rPr>
        <w:t xml:space="preserve"> </w:t>
      </w:r>
      <w:r w:rsidR="008F78A9" w:rsidRPr="00C54FA2">
        <w:rPr>
          <w:spacing w:val="-1"/>
          <w:lang w:val="es-MX"/>
        </w:rPr>
        <w:t>labores</w:t>
      </w:r>
      <w:r w:rsidR="008F78A9" w:rsidRPr="00C54FA2">
        <w:rPr>
          <w:spacing w:val="17"/>
          <w:lang w:val="es-MX"/>
        </w:rPr>
        <w:t xml:space="preserve"> </w:t>
      </w:r>
      <w:r w:rsidR="008F78A9" w:rsidRPr="00C54FA2">
        <w:rPr>
          <w:lang w:val="es-MX"/>
        </w:rPr>
        <w:t>la</w:t>
      </w:r>
      <w:r w:rsidR="008F78A9" w:rsidRPr="00C54FA2">
        <w:rPr>
          <w:spacing w:val="19"/>
          <w:lang w:val="es-MX"/>
        </w:rPr>
        <w:t xml:space="preserve"> </w:t>
      </w:r>
      <w:r w:rsidR="008F78A9" w:rsidRPr="00C54FA2">
        <w:rPr>
          <w:spacing w:val="-1"/>
          <w:lang w:val="es-MX"/>
        </w:rPr>
        <w:t>hora</w:t>
      </w:r>
      <w:r w:rsidR="008F78A9" w:rsidRPr="00C54FA2">
        <w:rPr>
          <w:spacing w:val="19"/>
          <w:lang w:val="es-MX"/>
        </w:rPr>
        <w:t xml:space="preserve"> </w:t>
      </w:r>
      <w:r w:rsidR="008F78A9" w:rsidRPr="00C54FA2">
        <w:rPr>
          <w:spacing w:val="-1"/>
          <w:lang w:val="es-MX"/>
        </w:rPr>
        <w:t>en</w:t>
      </w:r>
      <w:r w:rsidR="008F78A9" w:rsidRPr="00C54FA2">
        <w:rPr>
          <w:spacing w:val="20"/>
          <w:lang w:val="es-MX"/>
        </w:rPr>
        <w:t xml:space="preserve"> </w:t>
      </w:r>
      <w:r w:rsidR="008F78A9" w:rsidRPr="00C54FA2">
        <w:rPr>
          <w:spacing w:val="-1"/>
          <w:lang w:val="es-MX"/>
        </w:rPr>
        <w:t>que</w:t>
      </w:r>
      <w:r w:rsidR="008F78A9" w:rsidRPr="00C54FA2">
        <w:rPr>
          <w:spacing w:val="19"/>
          <w:lang w:val="es-MX"/>
        </w:rPr>
        <w:t xml:space="preserve"> </w:t>
      </w:r>
      <w:r w:rsidR="008F78A9" w:rsidRPr="00C54FA2">
        <w:rPr>
          <w:lang w:val="es-MX"/>
        </w:rPr>
        <w:t>se</w:t>
      </w:r>
      <w:r w:rsidR="008F78A9" w:rsidRPr="00C54FA2">
        <w:rPr>
          <w:spacing w:val="15"/>
          <w:lang w:val="es-MX"/>
        </w:rPr>
        <w:t xml:space="preserve"> </w:t>
      </w:r>
      <w:r w:rsidR="008F78A9" w:rsidRPr="00C54FA2">
        <w:rPr>
          <w:lang w:val="es-MX"/>
        </w:rPr>
        <w:t>cita</w:t>
      </w:r>
      <w:r w:rsidR="008F78A9" w:rsidRPr="00C54FA2">
        <w:rPr>
          <w:spacing w:val="18"/>
          <w:lang w:val="es-MX"/>
        </w:rPr>
        <w:t xml:space="preserve"> </w:t>
      </w:r>
      <w:r w:rsidR="008F78A9" w:rsidRPr="00C54FA2">
        <w:rPr>
          <w:spacing w:val="-1"/>
          <w:lang w:val="es-MX"/>
        </w:rPr>
        <w:t>al</w:t>
      </w:r>
      <w:r w:rsidR="008F78A9" w:rsidRPr="00C54FA2">
        <w:rPr>
          <w:spacing w:val="22"/>
          <w:lang w:val="es-MX"/>
        </w:rPr>
        <w:t xml:space="preserve"> </w:t>
      </w:r>
      <w:r w:rsidR="008F78A9" w:rsidRPr="00C54FA2">
        <w:rPr>
          <w:spacing w:val="-1"/>
          <w:lang w:val="es-MX"/>
        </w:rPr>
        <w:t>equipo</w:t>
      </w:r>
      <w:r w:rsidR="008F78A9" w:rsidRPr="00C54FA2">
        <w:rPr>
          <w:spacing w:val="16"/>
          <w:lang w:val="es-MX"/>
        </w:rPr>
        <w:t xml:space="preserve"> </w:t>
      </w:r>
      <w:r w:rsidR="008F78A9" w:rsidRPr="00C54FA2">
        <w:rPr>
          <w:spacing w:val="-1"/>
          <w:lang w:val="es-MX"/>
        </w:rPr>
        <w:t>de</w:t>
      </w:r>
      <w:r w:rsidR="008F78A9" w:rsidRPr="00C54FA2">
        <w:rPr>
          <w:spacing w:val="19"/>
          <w:lang w:val="es-MX"/>
        </w:rPr>
        <w:t xml:space="preserve"> </w:t>
      </w:r>
      <w:r w:rsidR="008F78A9" w:rsidRPr="00C54FA2">
        <w:rPr>
          <w:spacing w:val="-1"/>
          <w:lang w:val="es-MX"/>
        </w:rPr>
        <w:t>intérpretes</w:t>
      </w:r>
      <w:r w:rsidR="008F78A9" w:rsidRPr="00C54FA2">
        <w:rPr>
          <w:spacing w:val="22"/>
          <w:lang w:val="es-MX"/>
        </w:rPr>
        <w:t xml:space="preserve"> </w:t>
      </w:r>
      <w:r w:rsidR="008F78A9" w:rsidRPr="00C54FA2">
        <w:rPr>
          <w:spacing w:val="-1"/>
          <w:lang w:val="es-MX"/>
        </w:rPr>
        <w:t>para</w:t>
      </w:r>
      <w:r w:rsidR="008F78A9" w:rsidRPr="00C54FA2">
        <w:rPr>
          <w:spacing w:val="18"/>
          <w:lang w:val="es-MX"/>
        </w:rPr>
        <w:t xml:space="preserve"> </w:t>
      </w:r>
      <w:r w:rsidR="008F78A9" w:rsidRPr="00C54FA2">
        <w:rPr>
          <w:lang w:val="es-MX"/>
        </w:rPr>
        <w:t>la</w:t>
      </w:r>
      <w:r w:rsidR="008F78A9" w:rsidRPr="00C54FA2">
        <w:rPr>
          <w:spacing w:val="39"/>
          <w:lang w:val="es-MX"/>
        </w:rPr>
        <w:t xml:space="preserve"> </w:t>
      </w:r>
      <w:r w:rsidR="008F78A9" w:rsidRPr="00C54FA2">
        <w:rPr>
          <w:spacing w:val="-1"/>
          <w:lang w:val="es-MX"/>
        </w:rPr>
        <w:t>prestación</w:t>
      </w:r>
      <w:r w:rsidR="008F78A9" w:rsidRPr="00C54FA2">
        <w:rPr>
          <w:spacing w:val="-4"/>
          <w:lang w:val="es-MX"/>
        </w:rPr>
        <w:t xml:space="preserve"> </w:t>
      </w:r>
      <w:r w:rsidR="008F78A9" w:rsidRPr="00C54FA2">
        <w:rPr>
          <w:spacing w:val="-1"/>
          <w:lang w:val="es-MX"/>
        </w:rPr>
        <w:t>del</w:t>
      </w:r>
      <w:r w:rsidR="008F78A9" w:rsidRPr="00C54FA2">
        <w:rPr>
          <w:spacing w:val="-4"/>
          <w:lang w:val="es-MX"/>
        </w:rPr>
        <w:t xml:space="preserve"> </w:t>
      </w:r>
      <w:r w:rsidR="008F78A9" w:rsidRPr="00C54FA2">
        <w:rPr>
          <w:spacing w:val="-1"/>
          <w:lang w:val="es-MX"/>
        </w:rPr>
        <w:t xml:space="preserve">servicio. </w:t>
      </w:r>
      <w:r w:rsidRPr="00C54FA2">
        <w:rPr>
          <w:spacing w:val="-1"/>
          <w:lang w:val="es-MX"/>
        </w:rPr>
        <w:t>d</w:t>
      </w:r>
      <w:r w:rsidR="008F78A9" w:rsidRPr="00C54FA2">
        <w:rPr>
          <w:spacing w:val="-1"/>
          <w:lang w:val="es-MX"/>
        </w:rPr>
        <w:t>icho</w:t>
      </w:r>
      <w:r w:rsidR="008F78A9" w:rsidRPr="00C54FA2">
        <w:rPr>
          <w:spacing w:val="-4"/>
          <w:lang w:val="es-MX"/>
        </w:rPr>
        <w:t xml:space="preserve"> </w:t>
      </w:r>
      <w:r w:rsidR="008F78A9" w:rsidRPr="00C54FA2">
        <w:rPr>
          <w:spacing w:val="-1"/>
          <w:lang w:val="es-MX"/>
        </w:rPr>
        <w:t>monto no</w:t>
      </w:r>
      <w:r w:rsidR="008F78A9" w:rsidRPr="00C54FA2">
        <w:rPr>
          <w:spacing w:val="-4"/>
          <w:lang w:val="es-MX"/>
        </w:rPr>
        <w:t xml:space="preserve"> </w:t>
      </w:r>
      <w:r w:rsidR="008F78A9" w:rsidRPr="00C54FA2">
        <w:rPr>
          <w:lang w:val="es-MX"/>
        </w:rPr>
        <w:t>podrá</w:t>
      </w:r>
      <w:r w:rsidR="008F78A9" w:rsidRPr="00C54FA2">
        <w:rPr>
          <w:spacing w:val="-6"/>
          <w:lang w:val="es-MX"/>
        </w:rPr>
        <w:t xml:space="preserve"> </w:t>
      </w:r>
      <w:r w:rsidR="008F78A9" w:rsidRPr="00C54FA2">
        <w:rPr>
          <w:spacing w:val="-1"/>
          <w:lang w:val="es-MX"/>
        </w:rPr>
        <w:t xml:space="preserve">variar </w:t>
      </w:r>
      <w:r w:rsidR="008F78A9" w:rsidRPr="00C54FA2">
        <w:rPr>
          <w:lang w:val="es-MX"/>
        </w:rPr>
        <w:t>durante</w:t>
      </w:r>
      <w:r w:rsidR="008F78A9" w:rsidRPr="00C54FA2">
        <w:rPr>
          <w:spacing w:val="-6"/>
          <w:lang w:val="es-MX"/>
        </w:rPr>
        <w:t xml:space="preserve"> </w:t>
      </w:r>
      <w:r w:rsidR="008F78A9" w:rsidRPr="00C54FA2">
        <w:rPr>
          <w:lang w:val="es-MX"/>
        </w:rPr>
        <w:t>la</w:t>
      </w:r>
      <w:r w:rsidR="008F78A9" w:rsidRPr="00C54FA2">
        <w:rPr>
          <w:spacing w:val="-2"/>
          <w:lang w:val="es-MX"/>
        </w:rPr>
        <w:t xml:space="preserve"> </w:t>
      </w:r>
      <w:r w:rsidR="008F78A9" w:rsidRPr="00C54FA2">
        <w:rPr>
          <w:spacing w:val="-1"/>
          <w:lang w:val="es-MX"/>
        </w:rPr>
        <w:t>vigencia</w:t>
      </w:r>
      <w:r w:rsidR="008F78A9" w:rsidRPr="00C54FA2">
        <w:rPr>
          <w:spacing w:val="-6"/>
          <w:lang w:val="es-MX"/>
        </w:rPr>
        <w:t xml:space="preserve"> </w:t>
      </w:r>
      <w:r w:rsidR="008F78A9" w:rsidRPr="00C54FA2">
        <w:rPr>
          <w:spacing w:val="-1"/>
          <w:lang w:val="es-MX"/>
        </w:rPr>
        <w:t>del</w:t>
      </w:r>
      <w:r w:rsidR="008F78A9" w:rsidRPr="00C54FA2">
        <w:rPr>
          <w:spacing w:val="-3"/>
          <w:lang w:val="es-MX"/>
        </w:rPr>
        <w:t xml:space="preserve"> </w:t>
      </w:r>
      <w:r w:rsidR="008F78A9" w:rsidRPr="00C54FA2">
        <w:rPr>
          <w:spacing w:val="-1"/>
          <w:lang w:val="es-MX"/>
        </w:rPr>
        <w:t>contrato.</w:t>
      </w:r>
    </w:p>
    <w:p w14:paraId="60FDBE05" w14:textId="77777777" w:rsidR="008F78A9" w:rsidRPr="00C54FA2" w:rsidRDefault="008F78A9" w:rsidP="007C312E">
      <w:pPr>
        <w:pStyle w:val="Textoindependiente"/>
        <w:numPr>
          <w:ilvl w:val="0"/>
          <w:numId w:val="1"/>
        </w:numPr>
        <w:spacing w:line="242" w:lineRule="auto"/>
        <w:ind w:left="709" w:right="977" w:hanging="425"/>
        <w:jc w:val="both"/>
        <w:rPr>
          <w:lang w:val="es-MX"/>
        </w:rPr>
      </w:pPr>
      <w:r w:rsidRPr="00C54FA2">
        <w:rPr>
          <w:lang w:val="es-MX"/>
        </w:rPr>
        <w:t>A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partir</w:t>
      </w:r>
      <w:r w:rsidRPr="00C54FA2">
        <w:rPr>
          <w:spacing w:val="15"/>
          <w:lang w:val="es-MX"/>
        </w:rPr>
        <w:t xml:space="preserve"> </w:t>
      </w:r>
      <w:r w:rsidRPr="00C54FA2">
        <w:rPr>
          <w:spacing w:val="-1"/>
          <w:lang w:val="es-MX"/>
        </w:rPr>
        <w:t>del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minuto</w:t>
      </w:r>
      <w:r w:rsidRPr="00C54FA2">
        <w:rPr>
          <w:spacing w:val="19"/>
          <w:lang w:val="es-MX"/>
        </w:rPr>
        <w:t xml:space="preserve"> </w:t>
      </w:r>
      <w:r w:rsidRPr="00C54FA2">
        <w:rPr>
          <w:lang w:val="es-MX"/>
        </w:rPr>
        <w:t>11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15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siguiente</w:t>
      </w:r>
      <w:r w:rsidRPr="00C54FA2">
        <w:rPr>
          <w:spacing w:val="14"/>
          <w:lang w:val="es-MX"/>
        </w:rPr>
        <w:t xml:space="preserve"> </w:t>
      </w:r>
      <w:r w:rsidRPr="00C54FA2">
        <w:rPr>
          <w:spacing w:val="-1"/>
          <w:lang w:val="es-MX"/>
        </w:rPr>
        <w:t>hora</w:t>
      </w:r>
      <w:r w:rsidR="007C312E" w:rsidRPr="00C54FA2">
        <w:rPr>
          <w:spacing w:val="-1"/>
          <w:lang w:val="es-MX"/>
        </w:rPr>
        <w:t>,</w:t>
      </w:r>
      <w:r w:rsidRPr="00C54FA2">
        <w:rPr>
          <w:spacing w:val="18"/>
          <w:lang w:val="es-MX"/>
        </w:rPr>
        <w:t xml:space="preserve"> </w:t>
      </w:r>
      <w:r w:rsidRPr="00C54FA2">
        <w:rPr>
          <w:spacing w:val="-1"/>
          <w:lang w:val="es-MX"/>
        </w:rPr>
        <w:t>el</w:t>
      </w:r>
      <w:r w:rsidRPr="00C54FA2">
        <w:rPr>
          <w:spacing w:val="22"/>
          <w:lang w:val="es-MX"/>
        </w:rPr>
        <w:t xml:space="preserve"> </w:t>
      </w:r>
      <w:r w:rsidRPr="00C54FA2">
        <w:rPr>
          <w:spacing w:val="-1"/>
          <w:lang w:val="es-MX"/>
        </w:rPr>
        <w:t>servicio</w:t>
      </w:r>
      <w:r w:rsidRPr="00C54FA2">
        <w:rPr>
          <w:spacing w:val="15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15"/>
          <w:lang w:val="es-MX"/>
        </w:rPr>
        <w:t xml:space="preserve"> </w:t>
      </w:r>
      <w:r w:rsidRPr="00C54FA2">
        <w:rPr>
          <w:spacing w:val="-1"/>
          <w:lang w:val="es-MX"/>
        </w:rPr>
        <w:t>interpretación</w:t>
      </w:r>
      <w:r w:rsidRPr="00C54FA2">
        <w:rPr>
          <w:spacing w:val="16"/>
          <w:lang w:val="es-MX"/>
        </w:rPr>
        <w:t xml:space="preserve"> </w:t>
      </w:r>
      <w:r w:rsidRPr="00C54FA2">
        <w:rPr>
          <w:spacing w:val="-1"/>
          <w:lang w:val="es-MX"/>
        </w:rPr>
        <w:t>será</w:t>
      </w:r>
      <w:r w:rsidRPr="00C54FA2">
        <w:rPr>
          <w:spacing w:val="14"/>
          <w:lang w:val="es-MX"/>
        </w:rPr>
        <w:t xml:space="preserve"> </w:t>
      </w:r>
      <w:r w:rsidRPr="00C54FA2">
        <w:rPr>
          <w:spacing w:val="-1"/>
          <w:lang w:val="es-MX"/>
        </w:rPr>
        <w:t>pagado</w:t>
      </w:r>
      <w:r w:rsidRPr="00C54FA2">
        <w:rPr>
          <w:spacing w:val="20"/>
          <w:lang w:val="es-MX"/>
        </w:rPr>
        <w:t xml:space="preserve"> </w:t>
      </w:r>
      <w:r w:rsidRPr="00C54FA2">
        <w:rPr>
          <w:spacing w:val="1"/>
          <w:lang w:val="es-MX"/>
        </w:rPr>
        <w:t>por</w:t>
      </w:r>
      <w:r w:rsidRPr="00C54FA2">
        <w:rPr>
          <w:spacing w:val="81"/>
          <w:w w:val="99"/>
          <w:lang w:val="es-MX"/>
        </w:rPr>
        <w:t xml:space="preserve"> </w:t>
      </w:r>
      <w:r w:rsidRPr="00C54FA2">
        <w:rPr>
          <w:spacing w:val="-1"/>
          <w:lang w:val="es-MX"/>
        </w:rPr>
        <w:t>periodos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6"/>
          <w:lang w:val="es-MX"/>
        </w:rPr>
        <w:t xml:space="preserve"> </w:t>
      </w:r>
      <w:r w:rsidRPr="00C54FA2">
        <w:rPr>
          <w:lang w:val="es-MX"/>
        </w:rPr>
        <w:t>30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minutos.</w:t>
      </w:r>
    </w:p>
    <w:p w14:paraId="016FC08E" w14:textId="77777777" w:rsidR="008F78A9" w:rsidRPr="00C54FA2" w:rsidRDefault="008F78A9" w:rsidP="000E58B0">
      <w:pPr>
        <w:pStyle w:val="Textoindependiente"/>
        <w:spacing w:line="237" w:lineRule="auto"/>
        <w:ind w:left="709" w:right="977" w:firstLine="0"/>
        <w:jc w:val="both"/>
        <w:rPr>
          <w:lang w:val="es-MX"/>
        </w:rPr>
      </w:pPr>
      <w:r w:rsidRPr="00C54FA2">
        <w:rPr>
          <w:spacing w:val="-1"/>
          <w:lang w:val="es-MX"/>
        </w:rPr>
        <w:t>En</w:t>
      </w:r>
      <w:r w:rsidRPr="00C54FA2">
        <w:rPr>
          <w:spacing w:val="-11"/>
          <w:lang w:val="es-MX"/>
        </w:rPr>
        <w:t xml:space="preserve"> </w:t>
      </w:r>
      <w:r w:rsidRPr="00C54FA2">
        <w:rPr>
          <w:spacing w:val="-1"/>
          <w:lang w:val="es-MX"/>
        </w:rPr>
        <w:t>caso</w:t>
      </w:r>
      <w:r w:rsidRPr="00C54FA2">
        <w:rPr>
          <w:spacing w:val="-12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9"/>
          <w:lang w:val="es-MX"/>
        </w:rPr>
        <w:t xml:space="preserve"> </w:t>
      </w:r>
      <w:r w:rsidRPr="00C54FA2">
        <w:rPr>
          <w:spacing w:val="-1"/>
          <w:lang w:val="es-MX"/>
        </w:rPr>
        <w:t>que</w:t>
      </w:r>
      <w:r w:rsidRPr="00C54FA2">
        <w:rPr>
          <w:spacing w:val="-10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-12"/>
          <w:lang w:val="es-MX"/>
        </w:rPr>
        <w:t xml:space="preserve"> </w:t>
      </w:r>
      <w:r w:rsidRPr="00C54FA2">
        <w:rPr>
          <w:lang w:val="es-MX"/>
        </w:rPr>
        <w:t>sesión</w:t>
      </w:r>
      <w:r w:rsidRPr="00C54FA2">
        <w:rPr>
          <w:spacing w:val="-12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-13"/>
          <w:lang w:val="es-MX"/>
        </w:rPr>
        <w:t xml:space="preserve"> </w:t>
      </w:r>
      <w:r w:rsidRPr="00C54FA2">
        <w:rPr>
          <w:spacing w:val="-1"/>
          <w:lang w:val="es-MX"/>
        </w:rPr>
        <w:t>suspenda</w:t>
      </w:r>
      <w:r w:rsidRPr="00C54FA2">
        <w:rPr>
          <w:spacing w:val="-13"/>
          <w:lang w:val="es-MX"/>
        </w:rPr>
        <w:t xml:space="preserve"> </w:t>
      </w:r>
      <w:r w:rsidRPr="00C54FA2">
        <w:rPr>
          <w:spacing w:val="-1"/>
          <w:lang w:val="es-MX"/>
        </w:rPr>
        <w:t>habiendo</w:t>
      </w:r>
      <w:r w:rsidRPr="00C54FA2">
        <w:rPr>
          <w:spacing w:val="-12"/>
          <w:lang w:val="es-MX"/>
        </w:rPr>
        <w:t xml:space="preserve"> </w:t>
      </w:r>
      <w:r w:rsidRPr="00C54FA2">
        <w:rPr>
          <w:spacing w:val="-1"/>
          <w:lang w:val="es-MX"/>
        </w:rPr>
        <w:t>llegado</w:t>
      </w:r>
      <w:r w:rsidRPr="00C54FA2">
        <w:rPr>
          <w:spacing w:val="-12"/>
          <w:lang w:val="es-MX"/>
        </w:rPr>
        <w:t xml:space="preserve"> </w:t>
      </w:r>
      <w:r w:rsidRPr="00C54FA2">
        <w:rPr>
          <w:spacing w:val="-1"/>
          <w:lang w:val="es-MX"/>
        </w:rPr>
        <w:t>el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equipo</w:t>
      </w:r>
      <w:r w:rsidRPr="00C54FA2">
        <w:rPr>
          <w:spacing w:val="-12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9"/>
          <w:lang w:val="es-MX"/>
        </w:rPr>
        <w:t xml:space="preserve"> </w:t>
      </w:r>
      <w:r w:rsidRPr="00C54FA2">
        <w:rPr>
          <w:spacing w:val="-1"/>
          <w:lang w:val="es-MX"/>
        </w:rPr>
        <w:t>intérpretes</w:t>
      </w:r>
      <w:r w:rsidR="007C312E" w:rsidRPr="00C54FA2">
        <w:rPr>
          <w:spacing w:val="-1"/>
          <w:lang w:val="es-MX"/>
        </w:rPr>
        <w:t>,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será</w:t>
      </w:r>
      <w:r w:rsidRPr="00C54FA2">
        <w:rPr>
          <w:spacing w:val="-10"/>
          <w:lang w:val="es-MX"/>
        </w:rPr>
        <w:t xml:space="preserve"> </w:t>
      </w:r>
      <w:r w:rsidRPr="00C54FA2">
        <w:rPr>
          <w:lang w:val="es-MX"/>
        </w:rPr>
        <w:t>pagada</w:t>
      </w:r>
      <w:r w:rsidRPr="00C54FA2">
        <w:rPr>
          <w:spacing w:val="67"/>
          <w:lang w:val="es-MX"/>
        </w:rPr>
        <w:t xml:space="preserve"> </w:t>
      </w:r>
      <w:r w:rsidRPr="00C54FA2">
        <w:rPr>
          <w:spacing w:val="-1"/>
          <w:lang w:val="es-MX"/>
        </w:rPr>
        <w:t>una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hora</w:t>
      </w:r>
      <w:r w:rsidRPr="00C54FA2">
        <w:rPr>
          <w:spacing w:val="-2"/>
          <w:lang w:val="es-MX"/>
        </w:rPr>
        <w:t xml:space="preserve"> </w:t>
      </w:r>
      <w:r w:rsidRPr="00C54FA2">
        <w:rPr>
          <w:spacing w:val="-1"/>
          <w:lang w:val="es-MX"/>
        </w:rPr>
        <w:t>completa</w:t>
      </w:r>
      <w:r w:rsidRPr="00C54FA2">
        <w:rPr>
          <w:spacing w:val="-2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-1"/>
          <w:lang w:val="es-MX"/>
        </w:rPr>
        <w:t>servicio.</w:t>
      </w:r>
    </w:p>
    <w:p w14:paraId="373AA8EE" w14:textId="77777777" w:rsidR="008F78A9" w:rsidRPr="00C54FA2" w:rsidRDefault="008F78A9" w:rsidP="000E58B0">
      <w:pPr>
        <w:pStyle w:val="Textoindependiente"/>
        <w:ind w:left="709" w:right="977" w:firstLine="0"/>
        <w:jc w:val="both"/>
        <w:rPr>
          <w:lang w:val="es-MX"/>
        </w:rPr>
      </w:pPr>
      <w:r w:rsidRPr="00C54FA2">
        <w:rPr>
          <w:spacing w:val="-1"/>
          <w:lang w:val="es-MX"/>
        </w:rPr>
        <w:t>En</w:t>
      </w:r>
      <w:r w:rsidRPr="00C54FA2">
        <w:rPr>
          <w:spacing w:val="4"/>
          <w:lang w:val="es-MX"/>
        </w:rPr>
        <w:t xml:space="preserve"> </w:t>
      </w:r>
      <w:r w:rsidRPr="00C54FA2">
        <w:rPr>
          <w:spacing w:val="-1"/>
          <w:lang w:val="es-MX"/>
        </w:rPr>
        <w:t>caso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3"/>
          <w:lang w:val="es-MX"/>
        </w:rPr>
        <w:t xml:space="preserve"> </w:t>
      </w:r>
      <w:r w:rsidRPr="00C54FA2">
        <w:rPr>
          <w:spacing w:val="-1"/>
          <w:lang w:val="es-MX"/>
        </w:rPr>
        <w:t>que</w:t>
      </w:r>
      <w:r w:rsidRPr="00C54FA2">
        <w:rPr>
          <w:spacing w:val="3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2"/>
          <w:lang w:val="es-MX"/>
        </w:rPr>
        <w:t xml:space="preserve"> </w:t>
      </w:r>
      <w:r w:rsidRPr="00C54FA2">
        <w:rPr>
          <w:lang w:val="es-MX"/>
        </w:rPr>
        <w:t>sesión</w:t>
      </w:r>
      <w:r w:rsidRPr="00C54FA2">
        <w:rPr>
          <w:spacing w:val="1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2"/>
          <w:lang w:val="es-MX"/>
        </w:rPr>
        <w:t xml:space="preserve"> </w:t>
      </w:r>
      <w:r w:rsidRPr="00C54FA2">
        <w:rPr>
          <w:spacing w:val="-1"/>
          <w:lang w:val="es-MX"/>
        </w:rPr>
        <w:t>posponga</w:t>
      </w:r>
      <w:r w:rsidRPr="00C54FA2">
        <w:rPr>
          <w:spacing w:val="4"/>
          <w:lang w:val="es-MX"/>
        </w:rPr>
        <w:t xml:space="preserve"> </w:t>
      </w:r>
      <w:r w:rsidR="007C312E" w:rsidRPr="00C54FA2">
        <w:rPr>
          <w:lang w:val="es-MX"/>
        </w:rPr>
        <w:t>de</w:t>
      </w:r>
      <w:r w:rsidRPr="00C54FA2">
        <w:rPr>
          <w:spacing w:val="2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3"/>
          <w:lang w:val="es-MX"/>
        </w:rPr>
        <w:t xml:space="preserve"> </w:t>
      </w:r>
      <w:r w:rsidRPr="00C54FA2">
        <w:rPr>
          <w:spacing w:val="-2"/>
          <w:lang w:val="es-MX"/>
        </w:rPr>
        <w:t>hora</w:t>
      </w:r>
      <w:r w:rsidRPr="00C54FA2">
        <w:rPr>
          <w:spacing w:val="2"/>
          <w:lang w:val="es-MX"/>
        </w:rPr>
        <w:t xml:space="preserve"> </w:t>
      </w:r>
      <w:r w:rsidRPr="00C54FA2">
        <w:rPr>
          <w:spacing w:val="-1"/>
          <w:lang w:val="es-MX"/>
        </w:rPr>
        <w:t>pactada,</w:t>
      </w:r>
      <w:r w:rsidRPr="00C54FA2">
        <w:rPr>
          <w:spacing w:val="6"/>
          <w:lang w:val="es-MX"/>
        </w:rPr>
        <w:t xml:space="preserve"> </w:t>
      </w:r>
      <w:r w:rsidRPr="00C54FA2">
        <w:rPr>
          <w:spacing w:val="-1"/>
          <w:lang w:val="es-MX"/>
        </w:rPr>
        <w:t>el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tiempo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del</w:t>
      </w:r>
      <w:r w:rsidRPr="00C54FA2">
        <w:rPr>
          <w:spacing w:val="13"/>
          <w:lang w:val="es-MX"/>
        </w:rPr>
        <w:t xml:space="preserve"> </w:t>
      </w:r>
      <w:r w:rsidRPr="00C54FA2">
        <w:rPr>
          <w:spacing w:val="-1"/>
          <w:lang w:val="es-MX"/>
        </w:rPr>
        <w:t>servicio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empezará</w:t>
      </w:r>
      <w:r w:rsidRPr="00C54FA2">
        <w:rPr>
          <w:spacing w:val="2"/>
          <w:lang w:val="es-MX"/>
        </w:rPr>
        <w:t xml:space="preserve"> </w:t>
      </w:r>
      <w:r w:rsidRPr="00C54FA2">
        <w:rPr>
          <w:lang w:val="es-MX"/>
        </w:rPr>
        <w:t>a</w:t>
      </w:r>
      <w:r w:rsidRPr="00C54FA2">
        <w:rPr>
          <w:spacing w:val="61"/>
          <w:lang w:val="es-MX"/>
        </w:rPr>
        <w:t xml:space="preserve"> </w:t>
      </w:r>
      <w:r w:rsidRPr="00C54FA2">
        <w:rPr>
          <w:spacing w:val="-1"/>
          <w:lang w:val="es-MX"/>
        </w:rPr>
        <w:t>contarse</w:t>
      </w:r>
      <w:r w:rsidRPr="00C54FA2">
        <w:rPr>
          <w:spacing w:val="-2"/>
          <w:lang w:val="es-MX"/>
        </w:rPr>
        <w:t xml:space="preserve"> </w:t>
      </w:r>
      <w:r w:rsidRPr="00C54FA2">
        <w:rPr>
          <w:lang w:val="es-MX"/>
        </w:rPr>
        <w:t>a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partir</w:t>
      </w:r>
      <w:r w:rsidRPr="00C54FA2">
        <w:rPr>
          <w:spacing w:val="-5"/>
          <w:lang w:val="es-MX"/>
        </w:rPr>
        <w:t xml:space="preserve"> </w:t>
      </w:r>
      <w:r w:rsidRPr="00C54FA2">
        <w:rPr>
          <w:spacing w:val="2"/>
          <w:lang w:val="es-MX"/>
        </w:rPr>
        <w:t>de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15</w:t>
      </w:r>
      <w:r w:rsidRPr="00C54FA2">
        <w:rPr>
          <w:spacing w:val="-1"/>
          <w:lang w:val="es-MX"/>
        </w:rPr>
        <w:t xml:space="preserve"> minutos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después</w:t>
      </w:r>
      <w:r w:rsidRPr="00C54FA2">
        <w:rPr>
          <w:spacing w:val="-3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-1"/>
          <w:lang w:val="es-MX"/>
        </w:rPr>
        <w:t xml:space="preserve"> hora</w:t>
      </w:r>
      <w:r w:rsidRPr="00C54FA2">
        <w:rPr>
          <w:spacing w:val="-6"/>
          <w:lang w:val="es-MX"/>
        </w:rPr>
        <w:t xml:space="preserve"> </w:t>
      </w:r>
      <w:r w:rsidRPr="00C54FA2">
        <w:rPr>
          <w:spacing w:val="-1"/>
          <w:lang w:val="es-MX"/>
        </w:rPr>
        <w:t>pactada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para</w:t>
      </w:r>
      <w:r w:rsidRPr="00C54FA2">
        <w:rPr>
          <w:spacing w:val="-5"/>
          <w:lang w:val="es-MX"/>
        </w:rPr>
        <w:t xml:space="preserve"> </w:t>
      </w:r>
      <w:r w:rsidRPr="00C54FA2">
        <w:rPr>
          <w:lang w:val="es-MX"/>
        </w:rPr>
        <w:t>inicio</w:t>
      </w:r>
      <w:r w:rsidRPr="00C54FA2">
        <w:rPr>
          <w:spacing w:val="-4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-2"/>
          <w:lang w:val="es-MX"/>
        </w:rPr>
        <w:t xml:space="preserve"> </w:t>
      </w:r>
      <w:r w:rsidRPr="00C54FA2">
        <w:rPr>
          <w:spacing w:val="-1"/>
          <w:lang w:val="es-MX"/>
        </w:rPr>
        <w:t>labores.</w:t>
      </w:r>
    </w:p>
    <w:p w14:paraId="606F85C8" w14:textId="77777777" w:rsidR="008F78A9" w:rsidRPr="00C54FA2" w:rsidRDefault="008F78A9" w:rsidP="000E58B0">
      <w:pPr>
        <w:pStyle w:val="Textoindependiente"/>
        <w:numPr>
          <w:ilvl w:val="0"/>
          <w:numId w:val="1"/>
        </w:numPr>
        <w:ind w:left="709" w:right="980"/>
        <w:jc w:val="both"/>
        <w:rPr>
          <w:lang w:val="es-MX"/>
        </w:rPr>
      </w:pPr>
      <w:r w:rsidRPr="00C54FA2">
        <w:rPr>
          <w:spacing w:val="-1"/>
          <w:lang w:val="es-MX"/>
        </w:rPr>
        <w:t>Forma</w:t>
      </w:r>
      <w:r w:rsidRPr="00C54FA2">
        <w:rPr>
          <w:spacing w:val="7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7"/>
          <w:lang w:val="es-MX"/>
        </w:rPr>
        <w:t xml:space="preserve"> </w:t>
      </w:r>
      <w:r w:rsidRPr="00C54FA2">
        <w:rPr>
          <w:lang w:val="es-MX"/>
        </w:rPr>
        <w:t>pago.</w:t>
      </w:r>
      <w:r w:rsidRPr="00C54FA2">
        <w:rPr>
          <w:spacing w:val="8"/>
          <w:lang w:val="es-MX"/>
        </w:rPr>
        <w:t xml:space="preserve"> </w:t>
      </w:r>
      <w:proofErr w:type="gramStart"/>
      <w:r w:rsidRPr="00C54FA2">
        <w:rPr>
          <w:spacing w:val="-1"/>
          <w:lang w:val="es-MX"/>
        </w:rPr>
        <w:t>Los</w:t>
      </w:r>
      <w:r w:rsidRPr="00C54FA2">
        <w:rPr>
          <w:spacing w:val="9"/>
          <w:lang w:val="es-MX"/>
        </w:rPr>
        <w:t xml:space="preserve"> </w:t>
      </w:r>
      <w:r w:rsidRPr="00C54FA2">
        <w:rPr>
          <w:spacing w:val="-1"/>
          <w:lang w:val="es-MX"/>
        </w:rPr>
        <w:t>montos</w:t>
      </w:r>
      <w:r w:rsidRPr="00C54FA2">
        <w:rPr>
          <w:spacing w:val="9"/>
          <w:lang w:val="es-MX"/>
        </w:rPr>
        <w:t xml:space="preserve"> </w:t>
      </w:r>
      <w:r w:rsidRPr="00C54FA2">
        <w:rPr>
          <w:lang w:val="es-MX"/>
        </w:rPr>
        <w:t>a</w:t>
      </w:r>
      <w:r w:rsidRPr="00C54FA2">
        <w:rPr>
          <w:spacing w:val="7"/>
          <w:lang w:val="es-MX"/>
        </w:rPr>
        <w:t xml:space="preserve"> </w:t>
      </w:r>
      <w:r w:rsidRPr="00C54FA2">
        <w:rPr>
          <w:lang w:val="es-MX"/>
        </w:rPr>
        <w:t>pagar</w:t>
      </w:r>
      <w:proofErr w:type="gramEnd"/>
      <w:r w:rsidRPr="00C54FA2">
        <w:rPr>
          <w:spacing w:val="7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10"/>
          <w:lang w:val="es-MX"/>
        </w:rPr>
        <w:t xml:space="preserve"> </w:t>
      </w:r>
      <w:r w:rsidRPr="00C54FA2">
        <w:rPr>
          <w:lang w:val="es-MX"/>
        </w:rPr>
        <w:t>los</w:t>
      </w:r>
      <w:r w:rsidRPr="00C54FA2">
        <w:rPr>
          <w:spacing w:val="9"/>
          <w:lang w:val="es-MX"/>
        </w:rPr>
        <w:t xml:space="preserve"> </w:t>
      </w:r>
      <w:r w:rsidRPr="00C54FA2">
        <w:rPr>
          <w:spacing w:val="-1"/>
          <w:lang w:val="es-MX"/>
        </w:rPr>
        <w:t>servicios</w:t>
      </w:r>
      <w:r w:rsidRPr="00C54FA2">
        <w:rPr>
          <w:spacing w:val="9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8"/>
          <w:lang w:val="es-MX"/>
        </w:rPr>
        <w:t xml:space="preserve"> </w:t>
      </w:r>
      <w:r w:rsidRPr="00C54FA2">
        <w:rPr>
          <w:spacing w:val="-1"/>
          <w:lang w:val="es-MX"/>
        </w:rPr>
        <w:t>interpretación</w:t>
      </w:r>
      <w:r w:rsidRPr="00C54FA2">
        <w:rPr>
          <w:spacing w:val="8"/>
          <w:lang w:val="es-MX"/>
        </w:rPr>
        <w:t xml:space="preserve"> </w:t>
      </w:r>
      <w:r w:rsidRPr="00C54FA2">
        <w:rPr>
          <w:lang w:val="es-MX"/>
        </w:rPr>
        <w:t>a</w:t>
      </w:r>
      <w:r w:rsidRPr="00C54FA2">
        <w:rPr>
          <w:spacing w:val="10"/>
          <w:lang w:val="es-MX"/>
        </w:rPr>
        <w:t xml:space="preserve"> </w:t>
      </w:r>
      <w:r w:rsidRPr="00C54FA2">
        <w:rPr>
          <w:spacing w:val="-1"/>
          <w:lang w:val="es-MX"/>
        </w:rPr>
        <w:t>LSM</w:t>
      </w:r>
      <w:r w:rsidRPr="00C54FA2">
        <w:rPr>
          <w:spacing w:val="7"/>
          <w:lang w:val="es-MX"/>
        </w:rPr>
        <w:t xml:space="preserve"> </w:t>
      </w:r>
      <w:r w:rsidRPr="00C54FA2">
        <w:rPr>
          <w:lang w:val="es-MX"/>
        </w:rPr>
        <w:t>se</w:t>
      </w:r>
      <w:r w:rsidRPr="00C54FA2">
        <w:rPr>
          <w:spacing w:val="6"/>
          <w:lang w:val="es-MX"/>
        </w:rPr>
        <w:t xml:space="preserve"> </w:t>
      </w:r>
      <w:r w:rsidRPr="00C54FA2">
        <w:rPr>
          <w:lang w:val="es-MX"/>
        </w:rPr>
        <w:t>realizarán</w:t>
      </w:r>
      <w:r w:rsidRPr="00C54FA2">
        <w:rPr>
          <w:spacing w:val="43"/>
          <w:lang w:val="es-MX"/>
        </w:rPr>
        <w:t xml:space="preserve"> </w:t>
      </w:r>
      <w:r w:rsidRPr="00C54FA2">
        <w:rPr>
          <w:spacing w:val="-1"/>
          <w:lang w:val="es-MX"/>
        </w:rPr>
        <w:t>por</w:t>
      </w:r>
      <w:r w:rsidRPr="00C54FA2">
        <w:rPr>
          <w:spacing w:val="4"/>
          <w:lang w:val="es-MX"/>
        </w:rPr>
        <w:t xml:space="preserve"> </w:t>
      </w:r>
      <w:r w:rsidRPr="00C54FA2">
        <w:rPr>
          <w:spacing w:val="-1"/>
          <w:lang w:val="es-MX"/>
        </w:rPr>
        <w:t>evento</w:t>
      </w:r>
      <w:r w:rsidRPr="00C54FA2">
        <w:rPr>
          <w:spacing w:val="7"/>
          <w:lang w:val="es-MX"/>
        </w:rPr>
        <w:t xml:space="preserve"> </w:t>
      </w:r>
      <w:r w:rsidRPr="00C54FA2">
        <w:rPr>
          <w:lang w:val="es-MX"/>
        </w:rPr>
        <w:t>y</w:t>
      </w:r>
      <w:r w:rsidRPr="00C54FA2">
        <w:rPr>
          <w:spacing w:val="4"/>
          <w:lang w:val="es-MX"/>
        </w:rPr>
        <w:t xml:space="preserve"> </w:t>
      </w:r>
      <w:r w:rsidRPr="00C54FA2">
        <w:rPr>
          <w:spacing w:val="-1"/>
          <w:lang w:val="es-MX"/>
        </w:rPr>
        <w:t>dentro</w:t>
      </w:r>
      <w:r w:rsidRPr="00C54FA2">
        <w:rPr>
          <w:spacing w:val="7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6"/>
          <w:lang w:val="es-MX"/>
        </w:rPr>
        <w:t xml:space="preserve"> </w:t>
      </w:r>
      <w:r w:rsidRPr="00C54FA2">
        <w:rPr>
          <w:spacing w:val="-1"/>
          <w:lang w:val="es-MX"/>
        </w:rPr>
        <w:t>un</w:t>
      </w:r>
      <w:r w:rsidRPr="00C54FA2">
        <w:rPr>
          <w:spacing w:val="8"/>
          <w:lang w:val="es-MX"/>
        </w:rPr>
        <w:t xml:space="preserve"> </w:t>
      </w:r>
      <w:r w:rsidRPr="00C54FA2">
        <w:rPr>
          <w:spacing w:val="-1"/>
          <w:lang w:val="es-MX"/>
        </w:rPr>
        <w:t>plazo</w:t>
      </w:r>
      <w:r w:rsidRPr="00C54FA2">
        <w:rPr>
          <w:spacing w:val="4"/>
          <w:lang w:val="es-MX"/>
        </w:rPr>
        <w:t xml:space="preserve"> </w:t>
      </w:r>
      <w:r w:rsidRPr="00C54FA2">
        <w:rPr>
          <w:lang w:val="es-MX"/>
        </w:rPr>
        <w:t>máximo</w:t>
      </w:r>
      <w:r w:rsidRPr="00C54FA2">
        <w:rPr>
          <w:spacing w:val="5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15"/>
          <w:lang w:val="es-MX"/>
        </w:rPr>
        <w:t xml:space="preserve"> </w:t>
      </w:r>
      <w:r w:rsidRPr="00C54FA2">
        <w:rPr>
          <w:b/>
          <w:lang w:val="es-MX"/>
        </w:rPr>
        <w:t>15</w:t>
      </w:r>
      <w:r w:rsidRPr="00C54FA2">
        <w:rPr>
          <w:b/>
          <w:spacing w:val="5"/>
          <w:lang w:val="es-MX"/>
        </w:rPr>
        <w:t xml:space="preserve"> </w:t>
      </w:r>
      <w:r w:rsidRPr="00C54FA2">
        <w:rPr>
          <w:b/>
          <w:lang w:val="es-MX"/>
        </w:rPr>
        <w:t>días</w:t>
      </w:r>
      <w:r w:rsidRPr="00C54FA2">
        <w:rPr>
          <w:b/>
          <w:spacing w:val="4"/>
          <w:lang w:val="es-MX"/>
        </w:rPr>
        <w:t xml:space="preserve"> </w:t>
      </w:r>
      <w:r w:rsidRPr="00C54FA2">
        <w:rPr>
          <w:b/>
          <w:lang w:val="es-MX"/>
        </w:rPr>
        <w:t>hábiles</w:t>
      </w:r>
      <w:r w:rsidRPr="00C54FA2">
        <w:rPr>
          <w:b/>
          <w:spacing w:val="7"/>
          <w:lang w:val="es-MX"/>
        </w:rPr>
        <w:t xml:space="preserve"> </w:t>
      </w:r>
      <w:r w:rsidRPr="00C54FA2">
        <w:rPr>
          <w:spacing w:val="-1"/>
          <w:lang w:val="es-MX"/>
        </w:rPr>
        <w:t>posteriores</w:t>
      </w:r>
      <w:r w:rsidRPr="00C54FA2">
        <w:rPr>
          <w:spacing w:val="9"/>
          <w:lang w:val="es-MX"/>
        </w:rPr>
        <w:t xml:space="preserve"> </w:t>
      </w:r>
      <w:r w:rsidRPr="00C54FA2">
        <w:rPr>
          <w:lang w:val="es-MX"/>
        </w:rPr>
        <w:t>a</w:t>
      </w:r>
      <w:r w:rsidRPr="00C54FA2">
        <w:rPr>
          <w:spacing w:val="2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10"/>
          <w:lang w:val="es-MX"/>
        </w:rPr>
        <w:t xml:space="preserve"> </w:t>
      </w:r>
      <w:r w:rsidRPr="00C54FA2">
        <w:rPr>
          <w:spacing w:val="-1"/>
          <w:lang w:val="es-MX"/>
        </w:rPr>
        <w:t>entrega</w:t>
      </w:r>
      <w:r w:rsidRPr="00C54FA2">
        <w:rPr>
          <w:spacing w:val="6"/>
          <w:lang w:val="es-MX"/>
        </w:rPr>
        <w:t xml:space="preserve"> </w:t>
      </w:r>
      <w:r w:rsidRPr="00C54FA2">
        <w:rPr>
          <w:spacing w:val="-1"/>
          <w:lang w:val="es-MX"/>
        </w:rPr>
        <w:t>de</w:t>
      </w:r>
      <w:r w:rsidRPr="00C54FA2">
        <w:rPr>
          <w:spacing w:val="6"/>
          <w:lang w:val="es-MX"/>
        </w:rPr>
        <w:t xml:space="preserve"> </w:t>
      </w:r>
      <w:r w:rsidRPr="00C54FA2">
        <w:rPr>
          <w:lang w:val="es-MX"/>
        </w:rPr>
        <w:t>la</w:t>
      </w:r>
      <w:r w:rsidRPr="00C54FA2">
        <w:rPr>
          <w:spacing w:val="55"/>
          <w:lang w:val="es-MX"/>
        </w:rPr>
        <w:t xml:space="preserve"> </w:t>
      </w:r>
      <w:r w:rsidRPr="00C54FA2">
        <w:rPr>
          <w:spacing w:val="-2"/>
          <w:lang w:val="es-MX"/>
        </w:rPr>
        <w:t>factura</w:t>
      </w:r>
      <w:r w:rsidRPr="00C54FA2">
        <w:rPr>
          <w:spacing w:val="-9"/>
          <w:lang w:val="es-MX"/>
        </w:rPr>
        <w:t xml:space="preserve"> </w:t>
      </w:r>
      <w:r w:rsidRPr="00C54FA2">
        <w:rPr>
          <w:spacing w:val="-1"/>
          <w:lang w:val="es-MX"/>
        </w:rPr>
        <w:t>correspondiente.</w:t>
      </w:r>
    </w:p>
    <w:p w14:paraId="316C2E5C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</w:p>
    <w:p w14:paraId="1E3B5E0F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</w:p>
    <w:p w14:paraId="669428BC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  <w:r w:rsidRPr="00C54FA2">
        <w:rPr>
          <w:lang w:val="es-MX"/>
        </w:rPr>
        <w:t>ATENTAMENTE.</w:t>
      </w:r>
    </w:p>
    <w:p w14:paraId="5CEB927B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</w:p>
    <w:p w14:paraId="545F5EE3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</w:p>
    <w:p w14:paraId="69C7FB03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</w:p>
    <w:p w14:paraId="37F5860C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</w:p>
    <w:p w14:paraId="612439AC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  <w:r w:rsidRPr="00C54FA2">
        <w:rPr>
          <w:lang w:val="es-MX"/>
        </w:rPr>
        <w:t>ING. JUAN JAVIER NAVA GARCIA</w:t>
      </w:r>
    </w:p>
    <w:p w14:paraId="45C567FB" w14:textId="77777777" w:rsidR="00591E7F" w:rsidRPr="00C54FA2" w:rsidRDefault="00591E7F" w:rsidP="00591E7F">
      <w:pPr>
        <w:pStyle w:val="Textoindependiente"/>
        <w:ind w:right="980"/>
        <w:jc w:val="both"/>
        <w:rPr>
          <w:lang w:val="es-MX"/>
        </w:rPr>
      </w:pPr>
      <w:r w:rsidRPr="00C54FA2">
        <w:rPr>
          <w:lang w:val="es-MX"/>
        </w:rPr>
        <w:t>SUBDIRECTOR</w:t>
      </w:r>
    </w:p>
    <w:p w14:paraId="4132E29F" w14:textId="77777777" w:rsidR="00F95E9A" w:rsidRPr="00C54FA2" w:rsidRDefault="00F95E9A" w:rsidP="000E58B0">
      <w:pPr>
        <w:ind w:left="709"/>
        <w:jc w:val="both"/>
        <w:rPr>
          <w:lang w:val="es-MX"/>
        </w:rPr>
      </w:pPr>
    </w:p>
    <w:sectPr w:rsidR="00F95E9A" w:rsidRPr="00C54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DE8B" w14:textId="77777777" w:rsidR="00C74ED8" w:rsidRDefault="00C74ED8" w:rsidP="004E06D9">
      <w:r>
        <w:separator/>
      </w:r>
    </w:p>
  </w:endnote>
  <w:endnote w:type="continuationSeparator" w:id="0">
    <w:p w14:paraId="08E02C72" w14:textId="77777777" w:rsidR="00C74ED8" w:rsidRDefault="00C74ED8" w:rsidP="004E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36DD" w14:textId="77777777" w:rsidR="00C74ED8" w:rsidRDefault="00C74ED8" w:rsidP="004E06D9">
      <w:r>
        <w:separator/>
      </w:r>
    </w:p>
  </w:footnote>
  <w:footnote w:type="continuationSeparator" w:id="0">
    <w:p w14:paraId="5DBC73AB" w14:textId="77777777" w:rsidR="00C74ED8" w:rsidRDefault="00C74ED8" w:rsidP="004E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517E" w14:textId="77777777" w:rsidR="004E06D9" w:rsidRDefault="004E06D9">
    <w:pPr>
      <w:pStyle w:val="Encabezado"/>
    </w:pPr>
    <w:r>
      <w:rPr>
        <w:noProof/>
      </w:rPr>
      <w:drawing>
        <wp:inline distT="0" distB="0" distL="0" distR="0" wp14:anchorId="0497BB68" wp14:editId="4BFD430C">
          <wp:extent cx="1093771" cy="714375"/>
          <wp:effectExtent l="0" t="0" r="0" b="0"/>
          <wp:docPr id="1" name="Imagen 1" descr="http://intranet.te.gob.mx/identidad/logos_TEPJF_imagen/nuevo_logo_TEPJF_ca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te.gob.mx/identidad/logos_TEPJF_imagen/nuevo_logo_TEPJF_caf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06" cy="72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958"/>
    <w:multiLevelType w:val="hybridMultilevel"/>
    <w:tmpl w:val="687CE35E"/>
    <w:lvl w:ilvl="0" w:tplc="348C484E">
      <w:start w:val="1"/>
      <w:numFmt w:val="bullet"/>
      <w:lvlText w:val=""/>
      <w:lvlJc w:val="left"/>
      <w:pPr>
        <w:ind w:left="1869" w:hanging="361"/>
      </w:pPr>
      <w:rPr>
        <w:rFonts w:ascii="Symbol" w:eastAsia="Symbol" w:hAnsi="Symbol" w:hint="default"/>
        <w:sz w:val="22"/>
        <w:szCs w:val="22"/>
      </w:rPr>
    </w:lvl>
    <w:lvl w:ilvl="1" w:tplc="274CEFD8">
      <w:start w:val="1"/>
      <w:numFmt w:val="bullet"/>
      <w:lvlText w:val="•"/>
      <w:lvlJc w:val="left"/>
      <w:pPr>
        <w:ind w:left="2774" w:hanging="361"/>
      </w:pPr>
      <w:rPr>
        <w:rFonts w:hint="default"/>
      </w:rPr>
    </w:lvl>
    <w:lvl w:ilvl="2" w:tplc="F95AA38E">
      <w:start w:val="1"/>
      <w:numFmt w:val="bullet"/>
      <w:lvlText w:val="•"/>
      <w:lvlJc w:val="left"/>
      <w:pPr>
        <w:ind w:left="3679" w:hanging="361"/>
      </w:pPr>
      <w:rPr>
        <w:rFonts w:hint="default"/>
      </w:rPr>
    </w:lvl>
    <w:lvl w:ilvl="3" w:tplc="F8545F56">
      <w:start w:val="1"/>
      <w:numFmt w:val="bullet"/>
      <w:lvlText w:val="•"/>
      <w:lvlJc w:val="left"/>
      <w:pPr>
        <w:ind w:left="4584" w:hanging="361"/>
      </w:pPr>
      <w:rPr>
        <w:rFonts w:hint="default"/>
      </w:rPr>
    </w:lvl>
    <w:lvl w:ilvl="4" w:tplc="D0DE8736">
      <w:start w:val="1"/>
      <w:numFmt w:val="bullet"/>
      <w:lvlText w:val="•"/>
      <w:lvlJc w:val="left"/>
      <w:pPr>
        <w:ind w:left="5489" w:hanging="361"/>
      </w:pPr>
      <w:rPr>
        <w:rFonts w:hint="default"/>
      </w:rPr>
    </w:lvl>
    <w:lvl w:ilvl="5" w:tplc="A15484EC">
      <w:start w:val="1"/>
      <w:numFmt w:val="bullet"/>
      <w:lvlText w:val="•"/>
      <w:lvlJc w:val="left"/>
      <w:pPr>
        <w:ind w:left="6394" w:hanging="361"/>
      </w:pPr>
      <w:rPr>
        <w:rFonts w:hint="default"/>
      </w:rPr>
    </w:lvl>
    <w:lvl w:ilvl="6" w:tplc="B80883FE">
      <w:start w:val="1"/>
      <w:numFmt w:val="bullet"/>
      <w:lvlText w:val="•"/>
      <w:lvlJc w:val="left"/>
      <w:pPr>
        <w:ind w:left="7299" w:hanging="361"/>
      </w:pPr>
      <w:rPr>
        <w:rFonts w:hint="default"/>
      </w:rPr>
    </w:lvl>
    <w:lvl w:ilvl="7" w:tplc="258E0FB2">
      <w:start w:val="1"/>
      <w:numFmt w:val="bullet"/>
      <w:lvlText w:val="•"/>
      <w:lvlJc w:val="left"/>
      <w:pPr>
        <w:ind w:left="8204" w:hanging="361"/>
      </w:pPr>
      <w:rPr>
        <w:rFonts w:hint="default"/>
      </w:rPr>
    </w:lvl>
    <w:lvl w:ilvl="8" w:tplc="879857DA">
      <w:start w:val="1"/>
      <w:numFmt w:val="bullet"/>
      <w:lvlText w:val="•"/>
      <w:lvlJc w:val="left"/>
      <w:pPr>
        <w:ind w:left="9109" w:hanging="361"/>
      </w:pPr>
      <w:rPr>
        <w:rFonts w:hint="default"/>
      </w:rPr>
    </w:lvl>
  </w:abstractNum>
  <w:abstractNum w:abstractNumId="1" w15:restartNumberingAfterBreak="0">
    <w:nsid w:val="2FED5C5A"/>
    <w:multiLevelType w:val="hybridMultilevel"/>
    <w:tmpl w:val="89BEE97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6F7587"/>
    <w:multiLevelType w:val="hybridMultilevel"/>
    <w:tmpl w:val="24AADFA2"/>
    <w:lvl w:ilvl="0" w:tplc="DC9A9FA2">
      <w:start w:val="1"/>
      <w:numFmt w:val="bullet"/>
      <w:lvlText w:val=""/>
      <w:lvlJc w:val="left"/>
      <w:pPr>
        <w:ind w:left="1869" w:hanging="361"/>
      </w:pPr>
      <w:rPr>
        <w:rFonts w:ascii="Symbol" w:eastAsia="Symbol" w:hAnsi="Symbol" w:hint="default"/>
        <w:sz w:val="22"/>
        <w:szCs w:val="22"/>
      </w:rPr>
    </w:lvl>
    <w:lvl w:ilvl="1" w:tplc="ADC85984">
      <w:start w:val="1"/>
      <w:numFmt w:val="bullet"/>
      <w:lvlText w:val="•"/>
      <w:lvlJc w:val="left"/>
      <w:pPr>
        <w:ind w:left="2774" w:hanging="361"/>
      </w:pPr>
    </w:lvl>
    <w:lvl w:ilvl="2" w:tplc="9E582C34">
      <w:start w:val="1"/>
      <w:numFmt w:val="bullet"/>
      <w:lvlText w:val="•"/>
      <w:lvlJc w:val="left"/>
      <w:pPr>
        <w:ind w:left="3679" w:hanging="361"/>
      </w:pPr>
    </w:lvl>
    <w:lvl w:ilvl="3" w:tplc="4C4455D2">
      <w:start w:val="1"/>
      <w:numFmt w:val="bullet"/>
      <w:lvlText w:val="•"/>
      <w:lvlJc w:val="left"/>
      <w:pPr>
        <w:ind w:left="4584" w:hanging="361"/>
      </w:pPr>
    </w:lvl>
    <w:lvl w:ilvl="4" w:tplc="CE5C2D5E">
      <w:start w:val="1"/>
      <w:numFmt w:val="bullet"/>
      <w:lvlText w:val="•"/>
      <w:lvlJc w:val="left"/>
      <w:pPr>
        <w:ind w:left="5489" w:hanging="361"/>
      </w:pPr>
    </w:lvl>
    <w:lvl w:ilvl="5" w:tplc="D4626362">
      <w:start w:val="1"/>
      <w:numFmt w:val="bullet"/>
      <w:lvlText w:val="•"/>
      <w:lvlJc w:val="left"/>
      <w:pPr>
        <w:ind w:left="6394" w:hanging="361"/>
      </w:pPr>
    </w:lvl>
    <w:lvl w:ilvl="6" w:tplc="3870A71E">
      <w:start w:val="1"/>
      <w:numFmt w:val="bullet"/>
      <w:lvlText w:val="•"/>
      <w:lvlJc w:val="left"/>
      <w:pPr>
        <w:ind w:left="7299" w:hanging="361"/>
      </w:pPr>
    </w:lvl>
    <w:lvl w:ilvl="7" w:tplc="B9A80E0E">
      <w:start w:val="1"/>
      <w:numFmt w:val="bullet"/>
      <w:lvlText w:val="•"/>
      <w:lvlJc w:val="left"/>
      <w:pPr>
        <w:ind w:left="8204" w:hanging="361"/>
      </w:pPr>
    </w:lvl>
    <w:lvl w:ilvl="8" w:tplc="739A36A8">
      <w:start w:val="1"/>
      <w:numFmt w:val="bullet"/>
      <w:lvlText w:val="•"/>
      <w:lvlJc w:val="left"/>
      <w:pPr>
        <w:ind w:left="9109" w:hanging="361"/>
      </w:pPr>
    </w:lvl>
  </w:abstractNum>
  <w:num w:numId="1" w16cid:durableId="251622016">
    <w:abstractNumId w:val="2"/>
  </w:num>
  <w:num w:numId="2" w16cid:durableId="662586080">
    <w:abstractNumId w:val="0"/>
  </w:num>
  <w:num w:numId="3" w16cid:durableId="166928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A9"/>
    <w:rsid w:val="00043515"/>
    <w:rsid w:val="000E58B0"/>
    <w:rsid w:val="00425E42"/>
    <w:rsid w:val="0045123A"/>
    <w:rsid w:val="004E06D9"/>
    <w:rsid w:val="00536898"/>
    <w:rsid w:val="00591E7F"/>
    <w:rsid w:val="00746D55"/>
    <w:rsid w:val="007C312E"/>
    <w:rsid w:val="00807376"/>
    <w:rsid w:val="008537EF"/>
    <w:rsid w:val="008F04DE"/>
    <w:rsid w:val="008F78A9"/>
    <w:rsid w:val="00A56278"/>
    <w:rsid w:val="00AF3BFB"/>
    <w:rsid w:val="00B0109E"/>
    <w:rsid w:val="00C54FA2"/>
    <w:rsid w:val="00C74ED8"/>
    <w:rsid w:val="00CD2047"/>
    <w:rsid w:val="00E40477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02F3"/>
  <w15:chartTrackingRefBased/>
  <w15:docId w15:val="{509EF2D6-7C11-4ED5-8BD8-49F0237F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A9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8F78A9"/>
    <w:pPr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8A9"/>
    <w:rPr>
      <w:rFonts w:ascii="Calibri" w:eastAsia="Calibri" w:hAnsi="Calibri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F78A9"/>
    <w:pPr>
      <w:ind w:left="1821" w:hanging="361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78A9"/>
    <w:rPr>
      <w:rFonts w:ascii="Calibri" w:eastAsia="Calibri" w:hAnsi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E06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6D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06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D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4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47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FICHA TÉCNICA DE LENGUAJE DE SEÑAS PARA LA TRADUCCIÓN DE SESIONES PÚBLICAS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Javier Nava García</dc:creator>
  <cp:keywords/>
  <dc:description/>
  <cp:lastModifiedBy>Carlos Emmanuel Márquez García</cp:lastModifiedBy>
  <cp:revision>3</cp:revision>
  <cp:lastPrinted>2021-01-15T18:12:00Z</cp:lastPrinted>
  <dcterms:created xsi:type="dcterms:W3CDTF">2022-09-19T19:34:00Z</dcterms:created>
  <dcterms:modified xsi:type="dcterms:W3CDTF">2023-09-04T18:15:00Z</dcterms:modified>
</cp:coreProperties>
</file>