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BB" w:rsidRDefault="00BB08BB" w:rsidP="00BB08BB">
      <w:pPr>
        <w:jc w:val="both"/>
        <w:rPr>
          <w:rFonts w:ascii="Arial Narrow" w:hAnsi="Arial Narrow"/>
          <w:lang w:val="es-MX"/>
        </w:rPr>
      </w:pPr>
    </w:p>
    <w:p w:rsidR="00BB08BB" w:rsidRDefault="00BB08BB" w:rsidP="00BB08BB">
      <w:pPr>
        <w:jc w:val="both"/>
        <w:rPr>
          <w:rFonts w:ascii="Arial Narrow" w:hAnsi="Arial Narrow"/>
          <w:lang w:val="es-MX"/>
        </w:rPr>
      </w:pPr>
    </w:p>
    <w:p w:rsidR="00BB08BB" w:rsidRPr="00A91FD2" w:rsidRDefault="00BB08BB" w:rsidP="00BB08BB">
      <w:pPr>
        <w:pStyle w:val="Default"/>
        <w:ind w:left="720" w:right="284"/>
        <w:jc w:val="right"/>
        <w:rPr>
          <w:rFonts w:ascii="Arial Narrow" w:hAnsi="Arial Narrow"/>
          <w:i/>
          <w:sz w:val="20"/>
          <w:szCs w:val="20"/>
        </w:rPr>
      </w:pPr>
      <w:r w:rsidRPr="00A91FD2">
        <w:rPr>
          <w:rFonts w:ascii="Arial Narrow" w:hAnsi="Arial Narrow"/>
          <w:i/>
          <w:sz w:val="20"/>
          <w:szCs w:val="20"/>
        </w:rPr>
        <w:t>(Ciudad) a (día) de (mes) de (año)</w:t>
      </w:r>
    </w:p>
    <w:p w:rsidR="00BB08BB" w:rsidRPr="002009AA" w:rsidRDefault="00BB08BB" w:rsidP="00BB08BB">
      <w:pPr>
        <w:pStyle w:val="Default"/>
        <w:ind w:left="360"/>
        <w:rPr>
          <w:rFonts w:ascii="Arial Narrow" w:hAnsi="Arial Narrow"/>
          <w:b/>
          <w:bCs/>
          <w:i/>
          <w:sz w:val="20"/>
          <w:szCs w:val="20"/>
          <w:highlight w:val="lightGray"/>
        </w:rPr>
      </w:pPr>
    </w:p>
    <w:p w:rsidR="00BB08BB" w:rsidRPr="00972E40" w:rsidRDefault="00BB08BB" w:rsidP="00BB08BB">
      <w:pPr>
        <w:pStyle w:val="Default"/>
        <w:ind w:left="1134" w:right="284"/>
        <w:jc w:val="center"/>
        <w:rPr>
          <w:rFonts w:ascii="Arial Narrow" w:hAnsi="Arial Narrow"/>
          <w:b/>
          <w:bCs/>
          <w:i/>
          <w:sz w:val="20"/>
          <w:szCs w:val="20"/>
        </w:rPr>
      </w:pPr>
      <w:r w:rsidRPr="00972E40">
        <w:rPr>
          <w:rFonts w:ascii="Arial Narrow" w:hAnsi="Arial Narrow"/>
          <w:b/>
          <w:bCs/>
          <w:i/>
          <w:sz w:val="20"/>
          <w:szCs w:val="20"/>
        </w:rPr>
        <w:t>CARTA RESPONSIVA</w:t>
      </w:r>
      <w:r>
        <w:rPr>
          <w:rStyle w:val="Refdenotaalpie"/>
          <w:rFonts w:ascii="Arial Narrow" w:hAnsi="Arial Narrow"/>
          <w:b/>
          <w:bCs/>
          <w:i/>
          <w:sz w:val="20"/>
          <w:szCs w:val="20"/>
        </w:rPr>
        <w:footnoteReference w:id="1"/>
      </w:r>
    </w:p>
    <w:p w:rsidR="00BB08BB" w:rsidRPr="00972E40" w:rsidRDefault="00BB08BB" w:rsidP="00BB08BB">
      <w:pPr>
        <w:pStyle w:val="Default"/>
        <w:ind w:left="1134" w:right="284"/>
        <w:jc w:val="center"/>
        <w:rPr>
          <w:rFonts w:ascii="Arial Narrow" w:hAnsi="Arial Narrow"/>
          <w:b/>
          <w:bCs/>
          <w:i/>
          <w:sz w:val="20"/>
          <w:szCs w:val="20"/>
        </w:rPr>
      </w:pPr>
    </w:p>
    <w:p w:rsidR="00BB08BB" w:rsidRPr="00972E40" w:rsidRDefault="00BB08BB" w:rsidP="00BB08BB">
      <w:pPr>
        <w:pStyle w:val="Default"/>
        <w:ind w:left="1134" w:right="284"/>
        <w:jc w:val="center"/>
        <w:rPr>
          <w:rFonts w:ascii="Arial Narrow" w:hAnsi="Arial Narrow"/>
          <w:b/>
          <w:bCs/>
          <w:i/>
          <w:sz w:val="20"/>
          <w:szCs w:val="20"/>
        </w:rPr>
      </w:pPr>
      <w:r w:rsidRPr="00972E40">
        <w:rPr>
          <w:rFonts w:ascii="Arial Narrow" w:hAnsi="Arial Narrow"/>
          <w:b/>
          <w:bCs/>
          <w:i/>
          <w:sz w:val="20"/>
          <w:szCs w:val="20"/>
        </w:rPr>
        <w:t>ANEXO **</w:t>
      </w:r>
    </w:p>
    <w:p w:rsidR="00BB08BB" w:rsidRPr="00972E40" w:rsidRDefault="00BB08BB" w:rsidP="00BB08BB">
      <w:pPr>
        <w:pStyle w:val="Default"/>
        <w:ind w:left="1134" w:right="284"/>
        <w:rPr>
          <w:rFonts w:ascii="Arial Narrow" w:hAnsi="Arial Narrow"/>
          <w:i/>
          <w:sz w:val="20"/>
          <w:szCs w:val="20"/>
        </w:rPr>
      </w:pPr>
    </w:p>
    <w:p w:rsidR="00BB08BB" w:rsidRPr="00750845" w:rsidRDefault="00BB08BB" w:rsidP="00BB08BB">
      <w:pPr>
        <w:pStyle w:val="Default"/>
        <w:ind w:left="1134" w:right="284"/>
        <w:jc w:val="both"/>
        <w:rPr>
          <w:rFonts w:ascii="Arial Narrow" w:hAnsi="Arial Narrow"/>
          <w:i/>
          <w:color w:val="auto"/>
          <w:sz w:val="20"/>
          <w:szCs w:val="20"/>
        </w:rPr>
      </w:pPr>
      <w:r w:rsidRPr="00972E40">
        <w:rPr>
          <w:rFonts w:ascii="Arial Narrow" w:hAnsi="Arial Narrow"/>
          <w:i/>
          <w:color w:val="auto"/>
          <w:sz w:val="20"/>
          <w:szCs w:val="20"/>
        </w:rPr>
        <w:t xml:space="preserve">El </w:t>
      </w:r>
      <w:r w:rsidRPr="00972E40">
        <w:rPr>
          <w:rFonts w:ascii="Arial Narrow" w:hAnsi="Arial Narrow"/>
          <w:bCs/>
          <w:i/>
          <w:color w:val="auto"/>
          <w:sz w:val="20"/>
          <w:szCs w:val="20"/>
        </w:rPr>
        <w:t>C. _____(nombre del servidor público)______</w:t>
      </w:r>
      <w:r w:rsidRPr="00972E40">
        <w:rPr>
          <w:rFonts w:ascii="Arial Narrow" w:hAnsi="Arial Narrow"/>
          <w:i/>
          <w:color w:val="auto"/>
          <w:sz w:val="20"/>
          <w:szCs w:val="20"/>
        </w:rPr>
        <w:t xml:space="preserve">, con número de empleado ____________, _____(cargo)______, con domicilio para oír y recibir notificaciones en ________________________________________, dirección de correo electrónico _______________, teléfono particular________, teléfono celular_________; por este conducto manifiesto que en caso de existir multas por infracciones de tránsito relativas al (los) vehículo (s) automotor (es) de la unidad (es) marca ___________________________, modelo____________________, número de serie __________________ con placas de circulación número _________________, que me fue asignado o tuve bajo mi resguardo, o del que hice uso de manera permanente o temporal, para el cumplimiento de mis actividades, quedo obligado a cubrir o restituir las cantidades que por ellas resulten, incluidos sus accesorios </w:t>
      </w:r>
      <w:r w:rsidRPr="00972E40">
        <w:rPr>
          <w:rFonts w:ascii="Arial Narrow" w:hAnsi="Arial Narrow"/>
          <w:i/>
          <w:iCs/>
          <w:spacing w:val="2"/>
          <w:sz w:val="20"/>
          <w:szCs w:val="20"/>
          <w:lang w:val="es-ES_tradnl"/>
        </w:rPr>
        <w:t>y, en su caso, actualizaciones,</w:t>
      </w:r>
      <w:r w:rsidRPr="00972E40">
        <w:rPr>
          <w:rFonts w:ascii="Arial Narrow" w:hAnsi="Arial Narrow"/>
          <w:i/>
          <w:color w:val="auto"/>
          <w:sz w:val="20"/>
          <w:szCs w:val="20"/>
        </w:rPr>
        <w:t xml:space="preserve"> </w:t>
      </w:r>
      <w:r w:rsidRPr="00972E40">
        <w:rPr>
          <w:rFonts w:ascii="Arial Narrow" w:hAnsi="Arial Narrow"/>
          <w:i/>
          <w:sz w:val="20"/>
          <w:szCs w:val="20"/>
        </w:rPr>
        <w:t xml:space="preserve">mediante depósito en la cuenta bancaria de este órgano jurisdiccional que para tal efecto se me proporcione, </w:t>
      </w:r>
      <w:r w:rsidRPr="00972E40">
        <w:rPr>
          <w:rFonts w:ascii="Arial Narrow" w:hAnsi="Arial Narrow"/>
          <w:i/>
          <w:color w:val="auto"/>
          <w:sz w:val="20"/>
          <w:szCs w:val="20"/>
        </w:rPr>
        <w:t xml:space="preserve">dentro de los cinco días hábiles posteriores a que me sea notificado y requerido vía correo electrónico o en el domicilio antes mencionado. </w:t>
      </w:r>
      <w:r w:rsidRPr="00750845">
        <w:rPr>
          <w:rFonts w:ascii="Arial Narrow" w:hAnsi="Arial Narrow"/>
          <w:i/>
          <w:color w:val="auto"/>
          <w:sz w:val="20"/>
          <w:szCs w:val="20"/>
        </w:rPr>
        <w:t xml:space="preserve">Comprometiéndome a informar al Tribunal Electoral, por los medios correspondientes, dentro de los tres días hábiles siguientes de haber realizado el pago, adjuntando el original del comprobante de depósito respectivo.  </w:t>
      </w:r>
    </w:p>
    <w:p w:rsidR="00BB08BB" w:rsidRPr="00972E40" w:rsidRDefault="00BB08BB" w:rsidP="00BB08BB">
      <w:pPr>
        <w:pStyle w:val="Default"/>
        <w:ind w:left="1134" w:right="284"/>
        <w:jc w:val="both"/>
        <w:rPr>
          <w:rFonts w:ascii="Arial Narrow" w:hAnsi="Arial Narrow"/>
          <w:i/>
          <w:color w:val="44546A" w:themeColor="text2"/>
          <w:sz w:val="20"/>
          <w:szCs w:val="20"/>
        </w:rPr>
      </w:pPr>
    </w:p>
    <w:p w:rsidR="00BB08BB" w:rsidRPr="00972E40" w:rsidRDefault="00BB08BB" w:rsidP="00BB08BB">
      <w:pPr>
        <w:pStyle w:val="Default"/>
        <w:ind w:left="1134" w:right="284"/>
        <w:jc w:val="both"/>
        <w:rPr>
          <w:rFonts w:ascii="Arial Narrow" w:hAnsi="Arial Narrow"/>
          <w:i/>
          <w:sz w:val="20"/>
          <w:szCs w:val="20"/>
        </w:rPr>
      </w:pPr>
    </w:p>
    <w:p w:rsidR="00BB08BB" w:rsidRPr="00A91FD2" w:rsidRDefault="00BB08BB" w:rsidP="00BB08BB">
      <w:pPr>
        <w:pStyle w:val="Default"/>
        <w:ind w:left="1134" w:right="284"/>
        <w:jc w:val="center"/>
        <w:rPr>
          <w:rFonts w:ascii="Arial Narrow" w:hAnsi="Arial Narrow"/>
          <w:i/>
          <w:sz w:val="20"/>
          <w:szCs w:val="20"/>
        </w:rPr>
      </w:pPr>
      <w:r w:rsidRPr="00A91FD2">
        <w:rPr>
          <w:rFonts w:ascii="Arial Narrow" w:hAnsi="Arial Narrow"/>
          <w:i/>
          <w:sz w:val="20"/>
          <w:szCs w:val="20"/>
        </w:rPr>
        <w:t>_________________</w:t>
      </w:r>
    </w:p>
    <w:p w:rsidR="008B355E" w:rsidRDefault="00BB08BB" w:rsidP="00BB08BB">
      <w:pPr>
        <w:jc w:val="center"/>
      </w:pPr>
      <w:r w:rsidRPr="00B05DDC">
        <w:rPr>
          <w:rFonts w:ascii="Arial Narrow" w:hAnsi="Arial Narrow" w:cs="Arial"/>
          <w:b/>
          <w:bCs/>
          <w:i/>
          <w:lang w:val="es-MX"/>
        </w:rPr>
        <w:t>Nombre y Firma</w:t>
      </w:r>
      <w:bookmarkStart w:id="0" w:name="_GoBack"/>
      <w:bookmarkEnd w:id="0"/>
    </w:p>
    <w:sectPr w:rsidR="008B35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8BB" w:rsidRDefault="00BB08BB" w:rsidP="00BB08BB">
      <w:r>
        <w:separator/>
      </w:r>
    </w:p>
  </w:endnote>
  <w:endnote w:type="continuationSeparator" w:id="0">
    <w:p w:rsidR="00BB08BB" w:rsidRDefault="00BB08BB" w:rsidP="00BB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8BB" w:rsidRDefault="00BB08BB" w:rsidP="00BB08BB">
      <w:r>
        <w:separator/>
      </w:r>
    </w:p>
  </w:footnote>
  <w:footnote w:type="continuationSeparator" w:id="0">
    <w:p w:rsidR="00BB08BB" w:rsidRDefault="00BB08BB" w:rsidP="00BB08BB">
      <w:r>
        <w:continuationSeparator/>
      </w:r>
    </w:p>
  </w:footnote>
  <w:footnote w:id="1">
    <w:p w:rsidR="00BB08BB" w:rsidRPr="00CD711A" w:rsidRDefault="00BB08BB" w:rsidP="00BB08BB">
      <w:pPr>
        <w:pStyle w:val="Style1"/>
        <w:adjustRightInd/>
        <w:spacing w:line="360" w:lineRule="auto"/>
        <w:jc w:val="both"/>
        <w:rPr>
          <w:lang w:val="es-MX"/>
        </w:rPr>
      </w:pPr>
      <w:r>
        <w:rPr>
          <w:rStyle w:val="Refdenotaalpie"/>
        </w:rPr>
        <w:footnoteRef/>
      </w:r>
      <w:r w:rsidRPr="00B05DDC">
        <w:rPr>
          <w:lang w:val="es-MX"/>
        </w:rPr>
        <w:t xml:space="preserve"> </w:t>
      </w:r>
      <w:r w:rsidRPr="002B1D6C">
        <w:rPr>
          <w:rFonts w:ascii="Arial" w:hAnsi="Arial" w:cs="Arial"/>
          <w:b/>
          <w:bCs/>
          <w:iCs/>
          <w:spacing w:val="2"/>
          <w:sz w:val="16"/>
          <w:szCs w:val="16"/>
          <w:lang w:val="es-ES_tradnl"/>
        </w:rPr>
        <w:t>[Adicionado mediante Acuerdo 144/S5(17-V-2016)]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BB"/>
    <w:rsid w:val="005C3A8C"/>
    <w:rsid w:val="00875F99"/>
    <w:rsid w:val="00BB08BB"/>
    <w:rsid w:val="00F36610"/>
    <w:rsid w:val="00FD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F1B6"/>
  <w15:chartTrackingRefBased/>
  <w15:docId w15:val="{C7DE74E7-3BCB-4147-AD3A-B3A03FDB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uiPriority w:val="99"/>
    <w:rsid w:val="00BB0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MX"/>
    </w:rPr>
  </w:style>
  <w:style w:type="paragraph" w:customStyle="1" w:styleId="Default">
    <w:name w:val="Default"/>
    <w:rsid w:val="00BB08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BB08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Ramírez Pedraza</dc:creator>
  <cp:keywords/>
  <dc:description/>
  <cp:lastModifiedBy>Arturo Ramírez Pedraza</cp:lastModifiedBy>
  <cp:revision>1</cp:revision>
  <dcterms:created xsi:type="dcterms:W3CDTF">2017-01-26T00:18:00Z</dcterms:created>
  <dcterms:modified xsi:type="dcterms:W3CDTF">2017-01-26T00:19:00Z</dcterms:modified>
</cp:coreProperties>
</file>